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</w:t>
      </w: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к рабочей программе 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изобразительному искусству</w:t>
      </w:r>
      <w:r w:rsidR="00120A1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7836A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</w:t>
            </w:r>
            <w:r w:rsidR="00120A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изобразительному искусству</w:t>
            </w:r>
            <w:bookmarkStart w:id="0" w:name="_GoBack"/>
            <w:bookmarkEnd w:id="0"/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1-4 классы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7B4357" w:rsidRDefault="00453AA1" w:rsidP="007B435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7B4357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="007836A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зобразительное </w:t>
            </w:r>
            <w:proofErr w:type="spellStart"/>
            <w:r w:rsidR="007836A6">
              <w:rPr>
                <w:rFonts w:ascii="Times New Roman" w:hAnsi="Times New Roman"/>
                <w:color w:val="000000"/>
                <w:sz w:val="24"/>
                <w:szCs w:val="24"/>
              </w:rPr>
              <w:t>икусство</w:t>
            </w:r>
            <w:proofErr w:type="spellEnd"/>
            <w:r w:rsidR="007B435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120A1C" w:rsidRPr="0058297A">
              <w:rPr>
                <w:rFonts w:ascii="Times New Roman" w:hAnsi="Times New Roman"/>
                <w:sz w:val="24"/>
                <w:szCs w:val="24"/>
              </w:rPr>
              <w:t>Б.М.Неменск</w:t>
            </w:r>
            <w:r w:rsidR="00196BF0"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r w:rsidR="00196BF0">
              <w:rPr>
                <w:rFonts w:ascii="Times New Roman" w:hAnsi="Times New Roman"/>
                <w:sz w:val="24"/>
                <w:szCs w:val="24"/>
              </w:rPr>
              <w:t>. Учебник 1-4 классы, М:</w:t>
            </w:r>
            <w:r w:rsidR="007B4357">
              <w:rPr>
                <w:rFonts w:ascii="Times New Roman" w:hAnsi="Times New Roman"/>
                <w:sz w:val="24"/>
                <w:szCs w:val="24"/>
              </w:rPr>
              <w:t xml:space="preserve"> «Про</w:t>
            </w:r>
            <w:r w:rsidR="00196BF0">
              <w:rPr>
                <w:rFonts w:ascii="Times New Roman" w:hAnsi="Times New Roman"/>
                <w:sz w:val="24"/>
                <w:szCs w:val="24"/>
              </w:rPr>
              <w:t>свещение» 2015г.</w:t>
            </w:r>
            <w:r w:rsidR="007B435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87FC0" w:rsidRPr="007B4357" w:rsidRDefault="00453AA1" w:rsidP="007B435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7836A6" w:rsidRPr="007836A6">
              <w:rPr>
                <w:rFonts w:ascii="Times New Roman" w:eastAsiaTheme="minorEastAsia" w:hAnsi="Times New Roman" w:cs="Times New Roman"/>
              </w:rPr>
              <w:t xml:space="preserve"> Изобразительное искусство </w:t>
            </w:r>
            <w:proofErr w:type="spellStart"/>
            <w:r w:rsidR="007836A6" w:rsidRPr="007836A6">
              <w:rPr>
                <w:rFonts w:ascii="Times New Roman" w:eastAsiaTheme="minorEastAsia" w:hAnsi="Times New Roman" w:cs="Times New Roman"/>
              </w:rPr>
              <w:t>И.Э.Кашеков</w:t>
            </w:r>
            <w:proofErr w:type="spellEnd"/>
            <w:r w:rsidR="007836A6" w:rsidRPr="007836A6">
              <w:rPr>
                <w:rFonts w:ascii="Times New Roman" w:eastAsiaTheme="minorEastAsia" w:hAnsi="Times New Roman" w:cs="Times New Roman"/>
              </w:rPr>
              <w:t xml:space="preserve">, </w:t>
            </w:r>
            <w:proofErr w:type="spellStart"/>
            <w:r w:rsidR="007836A6" w:rsidRPr="007836A6">
              <w:rPr>
                <w:rFonts w:ascii="Times New Roman" w:eastAsiaTheme="minorEastAsia" w:hAnsi="Times New Roman" w:cs="Times New Roman"/>
              </w:rPr>
              <w:t>А.Л.Кашекова</w:t>
            </w:r>
            <w:proofErr w:type="spellEnd"/>
            <w:r w:rsidR="007836A6" w:rsidRPr="007836A6">
              <w:rPr>
                <w:rFonts w:ascii="Times New Roman" w:eastAsiaTheme="minorEastAsia" w:hAnsi="Times New Roman" w:cs="Times New Roman"/>
              </w:rPr>
              <w:t>.</w:t>
            </w:r>
            <w:r w:rsidR="00196BF0">
              <w:rPr>
                <w:rFonts w:ascii="Times New Roman" w:eastAsiaTheme="minorEastAsia" w:hAnsi="Times New Roman" w:cs="Times New Roman"/>
              </w:rPr>
              <w:t xml:space="preserve"> Учебник 1-4 классы, </w:t>
            </w:r>
            <w:r w:rsidR="007836A6" w:rsidRPr="007836A6">
              <w:rPr>
                <w:rFonts w:ascii="Times New Roman" w:eastAsiaTheme="minorEastAsia" w:hAnsi="Times New Roman" w:cs="Times New Roman"/>
              </w:rPr>
              <w:t>М. Академкнига,2014</w:t>
            </w:r>
            <w:r w:rsidR="007B4357">
              <w:rPr>
                <w:rFonts w:ascii="Times New Roman" w:eastAsiaTheme="minorEastAsia" w:hAnsi="Times New Roman" w:cs="Times New Roman"/>
              </w:rPr>
              <w:t>г.</w:t>
            </w:r>
            <w:r w:rsidR="00196BF0">
              <w:rPr>
                <w:rFonts w:ascii="Times New Roman" w:eastAsiaTheme="minorEastAsia" w:hAnsi="Times New Roman" w:cs="Times New Roman"/>
              </w:rPr>
              <w:t>.</w:t>
            </w:r>
          </w:p>
          <w:p w:rsidR="00887FC0" w:rsidRPr="00E2056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EA7238" w:rsidP="00196BF0">
            <w:pPr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7B4357" w:rsidP="007B4357">
            <w:pPr>
              <w:pStyle w:val="a3"/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7B4357">
              <w:rPr>
                <w:color w:val="000000"/>
                <w:sz w:val="22"/>
                <w:szCs w:val="22"/>
              </w:rPr>
              <w:t xml:space="preserve"> </w:t>
            </w:r>
            <w:r w:rsidR="00A756FE">
              <w:rPr>
                <w:color w:val="000000"/>
                <w:sz w:val="22"/>
                <w:szCs w:val="22"/>
              </w:rPr>
              <w:t xml:space="preserve">- </w:t>
            </w:r>
            <w:r w:rsidRPr="00A756FE">
              <w:rPr>
                <w:b/>
                <w:color w:val="000000"/>
                <w:sz w:val="22"/>
                <w:szCs w:val="22"/>
              </w:rPr>
              <w:t xml:space="preserve">развитие </w:t>
            </w:r>
            <w:r w:rsidRPr="007B4357">
              <w:rPr>
                <w:color w:val="000000"/>
                <w:sz w:val="22"/>
                <w:szCs w:val="22"/>
              </w:rPr>
              <w:t xml:space="preserve"> личности  учащихся  средствами  искусства,  получение эмоционально-ценностного  опыта  восприятия  произведений  искусства  и опыта художественно-творческой деятельности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B4357" w:rsidRDefault="00887FC0" w:rsidP="007B435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19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7B4357"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7B4357"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воспитание</w:t>
            </w:r>
            <w:r w:rsidR="007B4357"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визуальной  культуры  как  части  общей  культуры современного человека, интереса к изобразительному искусству; обогащение  нравственного опыта, формирование представлений о добре и зле; </w:t>
            </w:r>
          </w:p>
          <w:p w:rsidR="007B4357" w:rsidRDefault="007B4357" w:rsidP="007B435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 развитие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нравственных  чувств,  уважения  к  культуре  народов  многонацио</w:t>
            </w:r>
            <w:r w:rsidR="00A756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нальной России и других стран; 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воображения, творческого потенциала ребенка, желания и умения подходить к любой своей деятельности творчески; способностей к эмоционально-ценностному отношению к искусству и окружающему миру; навыков сотрудничества в художественной деятельности; </w:t>
            </w:r>
          </w:p>
          <w:p w:rsidR="007B4357" w:rsidRDefault="007B4357" w:rsidP="007B435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  освоение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первоначальных  знаний  о  пластических  искусствах: изобразительных, декоративно-прикладных, архитектуре и дизайне, их роли в жизни человека и общества;  </w:t>
            </w:r>
          </w:p>
          <w:p w:rsidR="007B4357" w:rsidRPr="0025194A" w:rsidRDefault="007B4357" w:rsidP="007B4357">
            <w:pPr>
              <w:shd w:val="clear" w:color="auto" w:fill="FFFFFF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7B43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 овладение</w:t>
            </w:r>
            <w:r w:rsidRPr="007B43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элементарной художественной грамотой, формирование художественного кругозора и приобретение опыта работы в различных видах художественно-творческой  деятельности,  разными  художественными материалами; совершенствование эстетического вкуса.   </w:t>
            </w:r>
          </w:p>
          <w:p w:rsidR="00887FC0" w:rsidRPr="0025194A" w:rsidRDefault="00887FC0" w:rsidP="008674AC">
            <w:pPr>
              <w:shd w:val="clear" w:color="auto" w:fill="FFFFFF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887FC0" w:rsidRPr="0029688C" w:rsidTr="008674AC">
        <w:trPr>
          <w:trHeight w:val="70"/>
        </w:trPr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</w:rPr>
            </w:pPr>
            <w:r w:rsidRPr="009854CB">
              <w:rPr>
                <w:rFonts w:ascii="Times New Roman" w:hAnsi="Times New Roman"/>
                <w:bCs/>
              </w:rPr>
              <w:t>Всего 135 часов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/>
                <w:bCs/>
              </w:rPr>
              <w:t xml:space="preserve"> 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33 часа , 2 класс - 34 часа, 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eastAsiaTheme="minorEastAsia" w:hAnsi="Times New Roman" w:cs="Times New Roman"/>
              </w:rPr>
              <w:t>3 класс - 34 часа , 4 класс  -34 часа</w:t>
            </w:r>
            <w:r w:rsidRPr="009854CB">
              <w:rPr>
                <w:rFonts w:ascii="Times New Roman" w:hAnsi="Times New Roman"/>
                <w:bCs/>
              </w:rPr>
              <w:t>)</w:t>
            </w:r>
          </w:p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  <w:color w:val="FF0000"/>
              </w:rPr>
            </w:pPr>
          </w:p>
        </w:tc>
      </w:tr>
    </w:tbl>
    <w:p w:rsidR="00887FC0" w:rsidRDefault="00887FC0"/>
    <w:p w:rsidR="00EA7238" w:rsidRDefault="00EA7238"/>
    <w:p w:rsidR="00EA7238" w:rsidRDefault="00EA7238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Аннотация </w:t>
      </w: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литературному чтению</w:t>
      </w:r>
      <w:r w:rsidR="00A756F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литературному чтению</w:t>
            </w:r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54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9854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1-4 классы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EC5D11" w:rsidRPr="00196BF0" w:rsidRDefault="00C84E4E" w:rsidP="00C84E4E">
            <w:pPr>
              <w:jc w:val="both"/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 w:rsidR="00E07B34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Климанова Л.Ф.Литературное чтение (в 2-х частях) 1-4 класс. Учебник.-М: Просвещение,2020.</w:t>
            </w:r>
          </w:p>
          <w:p w:rsidR="00887FC0" w:rsidRPr="00EF40F8" w:rsidRDefault="00453AA1" w:rsidP="00E07B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="00C84E4E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Чуракова</w:t>
            </w:r>
            <w:proofErr w:type="spellEnd"/>
            <w:r w:rsidR="00C84E4E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 Н.А. Литературное чтение (в 2-х частях) 1-4 класс. Уч</w:t>
            </w:r>
            <w:r w:rsidR="00E07B34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 xml:space="preserve">ебник. — М.: </w:t>
            </w:r>
            <w:proofErr w:type="spellStart"/>
            <w:r w:rsidR="00E07B34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Академкнига</w:t>
            </w:r>
            <w:proofErr w:type="spellEnd"/>
            <w:r w:rsidR="00E07B34" w:rsidRPr="00196BF0">
              <w:rPr>
                <w:rStyle w:val="a4"/>
                <w:rFonts w:ascii="Times New Roman" w:hAnsi="Times New Roman" w:cs="Times New Roman"/>
                <w:i w:val="0"/>
                <w:sz w:val="24"/>
                <w:szCs w:val="24"/>
              </w:rPr>
              <w:t>/Учебник,2012.</w:t>
            </w:r>
            <w:r w:rsidR="00C84E4E" w:rsidRPr="00C84E4E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EA7238" w:rsidP="00283B35">
            <w:pPr>
              <w:jc w:val="both"/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283B3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A756FE" w:rsidRPr="00A756FE" w:rsidRDefault="00A756FE" w:rsidP="00A756F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A756FE">
              <w:rPr>
                <w:rFonts w:ascii="Times New Roman" w:hAnsi="Times New Roman" w:cs="Times New Roman"/>
              </w:rPr>
              <w:t>- овладение осознанным, правильным, беглым и выразительным чтением как базовым навыком в системе образования младших школьников; формирование читательского кругозора и приобретение опыта самостоятельной читательской деятельности; совершенствование всех видов речевой деятельности;</w:t>
            </w:r>
          </w:p>
          <w:p w:rsidR="00A756FE" w:rsidRPr="00A756FE" w:rsidRDefault="00A756FE" w:rsidP="00A756F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A756FE">
              <w:rPr>
                <w:rFonts w:ascii="Times New Roman" w:hAnsi="Times New Roman" w:cs="Times New Roman"/>
              </w:rPr>
              <w:t xml:space="preserve"> -приобретения умения работают с разными видами информации; </w:t>
            </w:r>
          </w:p>
          <w:p w:rsidR="00887FC0" w:rsidRPr="00A756FE" w:rsidRDefault="00A756FE" w:rsidP="00A756FE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A756FE">
              <w:rPr>
                <w:rFonts w:ascii="Times New Roman" w:hAnsi="Times New Roman" w:cs="Times New Roman"/>
              </w:rPr>
              <w:t xml:space="preserve">-развитие художественно-творческих и познавательных способностей, эмоциональной отзывчивости при чтении художественных произведений, формирование эстетического отношения к искусству слова; овладение первоначальными навыками работы с учебными и научно-познавательными текстами; 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C84E4E" w:rsidRPr="00C84E4E" w:rsidRDefault="00887FC0" w:rsidP="00C84E4E">
            <w:pPr>
              <w:pStyle w:val="a5"/>
              <w:rPr>
                <w:rFonts w:ascii="Times New Roman" w:hAnsi="Times New Roman" w:cs="Times New Roman"/>
              </w:rPr>
            </w:pPr>
            <w:r w:rsidRPr="00C84E4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A756FE" w:rsidRPr="00C84E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756FE" w:rsidRPr="00C84E4E">
              <w:rPr>
                <w:rFonts w:ascii="Times New Roman" w:hAnsi="Times New Roman" w:cs="Times New Roman"/>
              </w:rPr>
              <w:t xml:space="preserve">1. Освоение общекультурных навыков чтения и понимания текста; воспитание интереса к чтению и книге. </w:t>
            </w:r>
          </w:p>
          <w:p w:rsidR="00C84E4E" w:rsidRPr="00C84E4E" w:rsidRDefault="00A756FE" w:rsidP="00C84E4E">
            <w:pPr>
              <w:pStyle w:val="a5"/>
              <w:rPr>
                <w:rFonts w:ascii="Times New Roman" w:hAnsi="Times New Roman" w:cs="Times New Roman"/>
              </w:rPr>
            </w:pPr>
            <w:r w:rsidRPr="00C84E4E">
              <w:rPr>
                <w:rFonts w:ascii="Times New Roman" w:hAnsi="Times New Roman" w:cs="Times New Roman"/>
              </w:rPr>
              <w:t xml:space="preserve">2. Овладение речевой, письменной и коммуникативной культурой. </w:t>
            </w:r>
          </w:p>
          <w:p w:rsidR="00C84E4E" w:rsidRPr="00C84E4E" w:rsidRDefault="00A756FE" w:rsidP="00C84E4E">
            <w:pPr>
              <w:pStyle w:val="a5"/>
              <w:rPr>
                <w:rFonts w:ascii="Times New Roman" w:hAnsi="Times New Roman" w:cs="Times New Roman"/>
              </w:rPr>
            </w:pPr>
            <w:r w:rsidRPr="00C84E4E">
              <w:rPr>
                <w:rFonts w:ascii="Times New Roman" w:hAnsi="Times New Roman" w:cs="Times New Roman"/>
              </w:rPr>
              <w:t>3. Воспитание эстетического отношения к действительности, отраженной в художественной литературе.</w:t>
            </w:r>
          </w:p>
          <w:p w:rsidR="00887FC0" w:rsidRPr="00C84E4E" w:rsidRDefault="00A756FE" w:rsidP="00C84E4E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C84E4E">
              <w:rPr>
                <w:rFonts w:ascii="Times New Roman" w:hAnsi="Times New Roman" w:cs="Times New Roman"/>
              </w:rPr>
              <w:t xml:space="preserve"> 4. Формирование нравственного сознания и эстетического вкуса младшего школьника; понимание духовной сущности произведений. Срок </w:t>
            </w:r>
            <w:r w:rsidR="00887FC0" w:rsidRPr="00C84E4E">
              <w:rPr>
                <w:rFonts w:ascii="Times New Roman" w:hAnsi="Times New Roman" w:cs="Times New Roman"/>
              </w:rPr>
              <w:t>духовно-нравственная (от развития умения (на материале художественных произведений) понимать нравственный смысл целого до развития умения различать разные нравственные позиции);</w:t>
            </w:r>
          </w:p>
        </w:tc>
      </w:tr>
      <w:tr w:rsidR="00887FC0" w:rsidRPr="0029688C" w:rsidTr="008674AC">
        <w:trPr>
          <w:trHeight w:val="70"/>
        </w:trPr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4 года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854CB">
              <w:rPr>
                <w:rFonts w:ascii="Times New Roman" w:hAnsi="Times New Roman" w:cs="Times New Roman"/>
                <w:bCs/>
              </w:rPr>
              <w:t xml:space="preserve">Всего </w:t>
            </w:r>
            <w:r w:rsidR="00C84E4E">
              <w:rPr>
                <w:rFonts w:ascii="Times New Roman" w:hAnsi="Times New Roman" w:cs="Times New Roman"/>
                <w:bCs/>
              </w:rPr>
              <w:t>304</w:t>
            </w:r>
            <w:r w:rsidRPr="009854CB">
              <w:rPr>
                <w:rFonts w:ascii="Times New Roman" w:hAnsi="Times New Roman" w:cs="Times New Roman"/>
                <w:bCs/>
              </w:rPr>
              <w:t xml:space="preserve"> часов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 w:cs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>1 класс –</w:t>
            </w:r>
            <w:r>
              <w:rPr>
                <w:rFonts w:ascii="Times New Roman" w:eastAsiaTheme="minorEastAsia" w:hAnsi="Times New Roman" w:cs="Times New Roman"/>
              </w:rPr>
              <w:t>66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часа , 2 класс - </w:t>
            </w:r>
            <w:r w:rsidR="00C84E4E">
              <w:rPr>
                <w:rFonts w:ascii="Times New Roman" w:eastAsiaTheme="minorEastAsia" w:hAnsi="Times New Roman" w:cs="Times New Roman"/>
              </w:rPr>
              <w:t>10</w:t>
            </w:r>
            <w:r>
              <w:rPr>
                <w:rFonts w:ascii="Times New Roman" w:eastAsiaTheme="minorEastAsia" w:hAnsi="Times New Roman" w:cs="Times New Roman"/>
              </w:rPr>
              <w:t>2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часов, 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eastAsiaTheme="minorEastAsia" w:hAnsi="Times New Roman" w:cs="Times New Roman"/>
              </w:rPr>
              <w:t xml:space="preserve">3 класс - </w:t>
            </w:r>
            <w:r w:rsidR="00C84E4E">
              <w:rPr>
                <w:rFonts w:ascii="Times New Roman" w:eastAsiaTheme="minorEastAsia" w:hAnsi="Times New Roman" w:cs="Times New Roman"/>
              </w:rPr>
              <w:t>68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часов , 4 класс  - </w:t>
            </w:r>
            <w:r>
              <w:rPr>
                <w:rFonts w:ascii="Times New Roman" w:eastAsiaTheme="minorEastAsia" w:hAnsi="Times New Roman" w:cs="Times New Roman"/>
              </w:rPr>
              <w:t>68</w:t>
            </w:r>
            <w:r w:rsidRPr="009854CB">
              <w:rPr>
                <w:rFonts w:ascii="Times New Roman" w:eastAsiaTheme="minorEastAsia" w:hAnsi="Times New Roman" w:cs="Times New Roman"/>
              </w:rPr>
              <w:t>часов</w:t>
            </w:r>
            <w:r w:rsidRPr="009854CB">
              <w:rPr>
                <w:rFonts w:ascii="Times New Roman" w:hAnsi="Times New Roman" w:cs="Times New Roman"/>
                <w:bCs/>
              </w:rPr>
              <w:t>)</w:t>
            </w:r>
          </w:p>
          <w:p w:rsidR="00887FC0" w:rsidRPr="009854CB" w:rsidRDefault="00887FC0" w:rsidP="008674AC">
            <w:pPr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:rsidR="00887FC0" w:rsidRDefault="00887FC0"/>
    <w:p w:rsidR="00C84E4E" w:rsidRDefault="00C84E4E"/>
    <w:p w:rsidR="00EA7238" w:rsidRDefault="00EA7238"/>
    <w:p w:rsidR="00C84E4E" w:rsidRDefault="00C84E4E"/>
    <w:p w:rsidR="00887FC0" w:rsidRDefault="00887FC0" w:rsidP="00887F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математике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математике</w:t>
            </w:r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54CB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9854CB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1-4 классы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196BF0" w:rsidRDefault="00196BF0" w:rsidP="00EC5D11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Математика, учебник для 1-4 классов в 2-х частях, М.И.Моро, С.И.Волкова. М: Просвещение, 2020г..</w:t>
            </w:r>
          </w:p>
          <w:p w:rsidR="00887FC0" w:rsidRPr="00EC5D11" w:rsidRDefault="00EC5D11" w:rsidP="00EC5D11">
            <w:pPr>
              <w:rPr>
                <w:rFonts w:ascii="Times New Roman" w:eastAsiaTheme="minorEastAsia" w:hAnsi="Times New Roman" w:cs="Times New Roman"/>
              </w:rPr>
            </w:pPr>
            <w:r w:rsidRPr="00EC5D11">
              <w:rPr>
                <w:rFonts w:ascii="Times New Roman" w:eastAsiaTheme="minorEastAsia" w:hAnsi="Times New Roman" w:cs="Times New Roman"/>
              </w:rPr>
              <w:t xml:space="preserve"> Математика, учебник для 1-4 классов</w:t>
            </w:r>
            <w:r w:rsidR="00196BF0">
              <w:rPr>
                <w:rFonts w:ascii="Times New Roman" w:eastAsiaTheme="minorEastAsia" w:hAnsi="Times New Roman" w:cs="Times New Roman"/>
              </w:rPr>
              <w:t xml:space="preserve"> в 2-х частях</w:t>
            </w:r>
            <w:r w:rsidRPr="00EC5D11">
              <w:rPr>
                <w:rFonts w:ascii="Times New Roman" w:eastAsiaTheme="minorEastAsia" w:hAnsi="Times New Roman" w:cs="Times New Roman"/>
              </w:rPr>
              <w:t xml:space="preserve">, А.Л.Чекин, </w:t>
            </w:r>
            <w:proofErr w:type="spellStart"/>
            <w:r w:rsidRPr="00EC5D11">
              <w:rPr>
                <w:rFonts w:ascii="Times New Roman" w:eastAsiaTheme="minorEastAsia" w:hAnsi="Times New Roman" w:cs="Times New Roman"/>
              </w:rPr>
              <w:t>Р.Г.Чуракова</w:t>
            </w:r>
            <w:proofErr w:type="spellEnd"/>
            <w:r w:rsidRPr="00EC5D11">
              <w:rPr>
                <w:rFonts w:ascii="Times New Roman" w:eastAsiaTheme="minorEastAsia" w:hAnsi="Times New Roman" w:cs="Times New Roman"/>
              </w:rPr>
              <w:t xml:space="preserve"> М.: </w:t>
            </w:r>
            <w:proofErr w:type="spellStart"/>
            <w:r w:rsidRPr="00EC5D11">
              <w:rPr>
                <w:rFonts w:ascii="Times New Roman" w:eastAsiaTheme="minorEastAsia" w:hAnsi="Times New Roman" w:cs="Times New Roman"/>
              </w:rPr>
              <w:t>Академкнига</w:t>
            </w:r>
            <w:proofErr w:type="spellEnd"/>
            <w:r w:rsidRPr="00EC5D11">
              <w:rPr>
                <w:rFonts w:ascii="Times New Roman" w:eastAsiaTheme="minorEastAsia" w:hAnsi="Times New Roman" w:cs="Times New Roman"/>
              </w:rPr>
              <w:t>/Учебник</w:t>
            </w:r>
            <w:r w:rsidR="00453AA1">
              <w:rPr>
                <w:rFonts w:ascii="Times New Roman" w:eastAsiaTheme="minorEastAsia" w:hAnsi="Times New Roman" w:cs="Times New Roman"/>
              </w:rPr>
              <w:t>, 2012г.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EA7238" w:rsidP="006D4E4F">
            <w:pPr>
              <w:pStyle w:val="a5"/>
              <w:jc w:val="both"/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EC5D11" w:rsidRDefault="00EC5D11" w:rsidP="00EC5D11">
            <w:pPr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C5D11">
              <w:rPr>
                <w:rFonts w:ascii="Times New Roman" w:hAnsi="Times New Roman" w:cs="Times New Roman"/>
                <w:color w:val="000000"/>
              </w:rPr>
              <w:t xml:space="preserve"> Развитие у обучающихся познавательных действий: логических и алгоритмических (включая знаково-символические), а также аксиоматику, формирование элементов системного мышления, планирование (последовательность действий при решении задач)</w:t>
            </w:r>
          </w:p>
          <w:p w:rsidR="00EC5D11" w:rsidRPr="009854CB" w:rsidRDefault="00EC5D11" w:rsidP="00EC5D11">
            <w:pPr>
              <w:ind w:firstLine="369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EC5D11" w:rsidP="00EC5D11">
            <w:pPr>
              <w:tabs>
                <w:tab w:val="left" w:pos="318"/>
              </w:tabs>
              <w:jc w:val="both"/>
              <w:rPr>
                <w:rFonts w:ascii="Times New Roman" w:hAnsi="Times New Roman" w:cs="Times New Roman"/>
              </w:rPr>
            </w:pPr>
            <w:r w:rsidRPr="00EC5D11">
              <w:rPr>
                <w:rFonts w:ascii="Times New Roman" w:hAnsi="Times New Roman" w:cs="Times New Roman"/>
              </w:rPr>
              <w:t>-формирование на доступном уровне представлений о натуральных числах и принципе построения натурального ряда чисел, знакомство с десятичной системой счисления;  -формирование на доступном уровне представлений о четырех арифметических действиях: понимание смысла арифметических действий, понимание взаимосвязей между ними, изучение законов арифметических действий; -формирование на доступном уровне навыков устного счета, письменных вычислений, использования рациональных способов вычислений, применения этих навыков при решении практических задач (измерении величин, вычислении количественных характеристик предметов, решении текстовых задач). -развитие пространственных представлений учащихся как базовых для становления пространственного воображения, мышления, в том числе математических способностей школьников; -развитие логического мышления — основы успешного освоения знаний по математике и другим учебным предметам; -формирование на доступном уровне обобщенных представлений об изучаемых математических понятиях, способах представления информации, способах решения задач. -формирование на доступном уровне умений работать с информацией, представленной в разных видах (текст, рисунок, схема, символическая запись, модель, таблица, диаграмма);</w:t>
            </w:r>
          </w:p>
        </w:tc>
      </w:tr>
      <w:tr w:rsidR="00887FC0" w:rsidRPr="0029688C" w:rsidTr="008674AC">
        <w:trPr>
          <w:trHeight w:val="70"/>
        </w:trPr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4 года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9854CB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9854CB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9854CB">
              <w:rPr>
                <w:rFonts w:ascii="Times New Roman" w:hAnsi="Times New Roman" w:cs="Times New Roman"/>
                <w:bCs/>
              </w:rPr>
              <w:t>Всего 540 часов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 w:cs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132 часа , 2 класс - 136 часов, 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eastAsiaTheme="minorEastAsia" w:hAnsi="Times New Roman" w:cs="Times New Roman"/>
              </w:rPr>
              <w:t>3 класс - 136 часов , 4 класс  - 136 часов</w:t>
            </w:r>
            <w:r w:rsidRPr="009854CB">
              <w:rPr>
                <w:rFonts w:ascii="Times New Roman" w:hAnsi="Times New Roman" w:cs="Times New Roman"/>
                <w:bCs/>
              </w:rPr>
              <w:t>)</w:t>
            </w:r>
          </w:p>
          <w:p w:rsidR="00887FC0" w:rsidRPr="009854CB" w:rsidRDefault="00887FC0" w:rsidP="008674AC">
            <w:pPr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:rsidR="00C71979" w:rsidRDefault="00C7197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979" w:rsidRDefault="00C7197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979" w:rsidRDefault="00C7197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979" w:rsidRDefault="00C7197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979" w:rsidRDefault="00C7197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71979" w:rsidRDefault="00C71979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lastRenderedPageBreak/>
        <w:t>Аннотация к рабочей программе по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музыке</w:t>
      </w:r>
      <w:r w:rsidR="00C7197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музыке</w:t>
            </w:r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1-4 классы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453AA1" w:rsidRDefault="00453AA1" w:rsidP="00453AA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Музыка. Учебник для 1-4 классов, Критская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Е.Д.,Шмагина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Т.С., М.: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Просвешение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741494">
              <w:rPr>
                <w:rFonts w:ascii="Times New Roman" w:eastAsiaTheme="minorEastAsia" w:hAnsi="Times New Roman" w:cs="Times New Roman"/>
                <w:sz w:val="24"/>
                <w:szCs w:val="24"/>
              </w:rPr>
              <w:t>2020г.</w:t>
            </w:r>
          </w:p>
          <w:p w:rsidR="00887FC0" w:rsidRPr="00453AA1" w:rsidRDefault="00453AA1" w:rsidP="00453AA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Музыка. Учебник для 1-4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классов,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Челышева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Т.В., Кузнецова</w:t>
            </w:r>
            <w:r w:rsidR="00887FC0" w:rsidRPr="00F35F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В.В.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М.: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Академкнига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/Учебник, 2013г.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A7238" w:rsidRDefault="00EA7238" w:rsidP="00EA7238">
            <w:pPr>
              <w:pStyle w:val="a7"/>
              <w:tabs>
                <w:tab w:val="left" w:pos="142"/>
              </w:tabs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E2056B">
              <w:rPr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sz w:val="24"/>
                <w:szCs w:val="24"/>
              </w:rPr>
              <w:t xml:space="preserve">начального </w:t>
            </w:r>
            <w:r w:rsidRPr="00E2056B">
              <w:rPr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F35F71" w:rsidRDefault="00C71979" w:rsidP="00C71979">
            <w:pPr>
              <w:pStyle w:val="a3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C7197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- </w:t>
            </w:r>
            <w:r w:rsidRPr="00C71979">
              <w:rPr>
                <w:color w:val="000000"/>
              </w:rPr>
              <w:t xml:space="preserve">воспитание всесторонне развитой, творческой и интеллектуальной личности, обладающей активной жизненной позицией, высокими духовно-нравственными качествами в процессе активной </w:t>
            </w:r>
            <w:proofErr w:type="spellStart"/>
            <w:r w:rsidRPr="00C71979">
              <w:rPr>
                <w:color w:val="000000"/>
              </w:rPr>
              <w:t>практикоориентированной</w:t>
            </w:r>
            <w:proofErr w:type="spellEnd"/>
            <w:r w:rsidRPr="00C71979">
              <w:rPr>
                <w:color w:val="000000"/>
              </w:rPr>
              <w:t xml:space="preserve"> музыкально-исполнительской деятельности.</w:t>
            </w:r>
          </w:p>
        </w:tc>
      </w:tr>
      <w:tr w:rsidR="00887FC0" w:rsidRPr="003A0A20" w:rsidTr="008674AC">
        <w:tc>
          <w:tcPr>
            <w:tcW w:w="3369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t>Основные задачи</w:t>
            </w: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6202" w:type="dxa"/>
          </w:tcPr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формирование устойчивого интереса и любви к музыкальному искусству;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формирование первоначальных представлений о роли музыки в жизни и духовно-нравственном развитии человека;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формирование основ умения учиться и способности к организации своей деятельности в процессе освоения музыкальной культуры;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положительной мотивации к осознанному постижению мира музыки, готовности проявлять свои личностные качества в музыкальной деятельности;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формирование умений учебной деятельности: активное освоение учебных и творческих действий, навыков самоконтроля, элементов теоретического мышления, культуры поведения и речи; 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развитие способностей к художественно-образному, эмоционально-ценностному восприятию и исполнению произведений музыкального искусства;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формирование навыков восприятия музыкальной речи, накопление слухового опыта, развитие ассоциативно-образного мышления;</w:t>
            </w:r>
          </w:p>
          <w:p w:rsidR="003A0A2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овладение практическими умениями и навыками коллективной исполнительской деятельности (хоровой и инструментальной);</w:t>
            </w:r>
          </w:p>
          <w:p w:rsidR="00887FC0" w:rsidRPr="003A0A20" w:rsidRDefault="00C71979" w:rsidP="003A0A20">
            <w:pPr>
              <w:pStyle w:val="a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развитие музыкальных способностей, создание условий для свободного самовыражения в любом виде творческой деятельности; - приобретение базовых знаний по музыкальной грамоте, необходимых для осуществления различных видов музыкальной деятельности</w:t>
            </w:r>
            <w:r w:rsidR="003A0A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3A0A20" w:rsidTr="008674AC">
        <w:trPr>
          <w:trHeight w:val="70"/>
        </w:trPr>
        <w:tc>
          <w:tcPr>
            <w:tcW w:w="3369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t>4 года</w:t>
            </w:r>
          </w:p>
        </w:tc>
      </w:tr>
      <w:tr w:rsidR="00887FC0" w:rsidRPr="003A0A20" w:rsidTr="008674AC">
        <w:tc>
          <w:tcPr>
            <w:tcW w:w="3369" w:type="dxa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  <w:r w:rsidRPr="003A0A20">
              <w:rPr>
                <w:rFonts w:ascii="Times New Roman" w:hAnsi="Times New Roman" w:cs="Times New Roman"/>
              </w:rPr>
              <w:lastRenderedPageBreak/>
              <w:t>Количество часов</w:t>
            </w: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6202" w:type="dxa"/>
            <w:vAlign w:val="center"/>
          </w:tcPr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  <w:bCs/>
              </w:rPr>
            </w:pPr>
            <w:r w:rsidRPr="003A0A20">
              <w:rPr>
                <w:rFonts w:ascii="Times New Roman" w:hAnsi="Times New Roman" w:cs="Times New Roman"/>
                <w:bCs/>
              </w:rPr>
              <w:t>Всего 135 часов</w:t>
            </w:r>
          </w:p>
          <w:p w:rsidR="00887FC0" w:rsidRPr="003A0A20" w:rsidRDefault="00887FC0" w:rsidP="003A0A20">
            <w:pPr>
              <w:pStyle w:val="a5"/>
              <w:rPr>
                <w:rFonts w:ascii="Times New Roman" w:eastAsiaTheme="minorEastAsia" w:hAnsi="Times New Roman" w:cs="Times New Roman"/>
              </w:rPr>
            </w:pPr>
            <w:r w:rsidRPr="003A0A20">
              <w:rPr>
                <w:rFonts w:ascii="Times New Roman" w:hAnsi="Times New Roman" w:cs="Times New Roman"/>
                <w:bCs/>
              </w:rPr>
              <w:t>(</w:t>
            </w:r>
            <w:r w:rsidRPr="003A0A20">
              <w:rPr>
                <w:rFonts w:ascii="Times New Roman" w:eastAsiaTheme="minorEastAsia" w:hAnsi="Times New Roman" w:cs="Times New Roman"/>
              </w:rPr>
              <w:t xml:space="preserve">1 класс – 33 часа , 2 класс - 34 часа, </w:t>
            </w:r>
          </w:p>
          <w:p w:rsidR="00887FC0" w:rsidRPr="003A0A20" w:rsidRDefault="00887FC0" w:rsidP="003A0A20">
            <w:pPr>
              <w:pStyle w:val="a5"/>
              <w:rPr>
                <w:rFonts w:ascii="Times New Roman" w:eastAsiaTheme="minorEastAsia" w:hAnsi="Times New Roman" w:cs="Times New Roman"/>
              </w:rPr>
            </w:pPr>
            <w:r w:rsidRPr="003A0A20">
              <w:rPr>
                <w:rFonts w:ascii="Times New Roman" w:eastAsiaTheme="minorEastAsia" w:hAnsi="Times New Roman" w:cs="Times New Roman"/>
              </w:rPr>
              <w:t>3 класс - 34 часа , 4 класс  -34 часа</w:t>
            </w:r>
            <w:r w:rsidRPr="003A0A20">
              <w:rPr>
                <w:rFonts w:ascii="Times New Roman" w:hAnsi="Times New Roman" w:cs="Times New Roman"/>
                <w:bCs/>
              </w:rPr>
              <w:t>)</w:t>
            </w:r>
          </w:p>
          <w:p w:rsidR="00887FC0" w:rsidRPr="003A0A20" w:rsidRDefault="00887FC0" w:rsidP="003A0A20">
            <w:pPr>
              <w:pStyle w:val="a5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:rsidR="00887FC0" w:rsidRPr="003A0A20" w:rsidRDefault="00887FC0" w:rsidP="003A0A20">
      <w:pPr>
        <w:pStyle w:val="a5"/>
        <w:rPr>
          <w:rFonts w:ascii="Times New Roman" w:hAnsi="Times New Roman" w:cs="Times New Roman"/>
        </w:rPr>
      </w:pPr>
    </w:p>
    <w:p w:rsidR="00887FC0" w:rsidRDefault="00887FC0" w:rsidP="00887FC0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</w:t>
      </w:r>
      <w:r w:rsidR="002944E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окружающему миру</w:t>
      </w:r>
      <w:r w:rsidR="002944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окружающему миру</w:t>
            </w:r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1-4 классы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887FC0" w:rsidRDefault="006D4E4F" w:rsidP="008674A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Окружающий мир. 1-4 классы в 2-х частях. А.А.Плешаков. М.: Просвещение, 2020г.</w:t>
            </w:r>
          </w:p>
          <w:p w:rsidR="006D4E4F" w:rsidRPr="00E2056B" w:rsidRDefault="006D4E4F" w:rsidP="008674A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Окружающий мир. 1-4 классы в 2-х частях</w:t>
            </w:r>
            <w:r w:rsidR="00EA7238">
              <w:rPr>
                <w:rFonts w:ascii="Times New Roman" w:eastAsiaTheme="minorEastAsia" w:hAnsi="Times New Roman" w:cs="Times New Roman"/>
                <w:sz w:val="24"/>
                <w:szCs w:val="24"/>
              </w:rPr>
              <w:t>. А.А.Плешаков, М.А.Новицкая. М.: Просвещение, 2018г.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056B" w:rsidRDefault="00887FC0" w:rsidP="008674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 w:rsidR="00EA72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056B" w:rsidRDefault="00887FC0" w:rsidP="008674AC">
            <w:pPr>
              <w:pStyle w:val="a3"/>
              <w:shd w:val="clear" w:color="auto" w:fill="FFFFFF"/>
              <w:jc w:val="both"/>
              <w:rPr>
                <w:color w:val="000000"/>
              </w:rPr>
            </w:pPr>
            <w:r w:rsidRPr="00E2056B">
              <w:rPr>
                <w:color w:val="000000"/>
              </w:rPr>
              <w:t xml:space="preserve"> – </w:t>
            </w:r>
            <w:r w:rsidRPr="00E2056B">
              <w:t xml:space="preserve">формирование исходных представлений о природных и социальных объектах и явлениях как компонентах единого мира; практико-ориентированных знаний о природе, человеке, обществе; формирование </w:t>
            </w:r>
            <w:proofErr w:type="spellStart"/>
            <w:r w:rsidRPr="00E2056B">
              <w:t>метапредметных</w:t>
            </w:r>
            <w:proofErr w:type="spellEnd"/>
            <w:r w:rsidRPr="00E2056B">
              <w:t xml:space="preserve"> универсальных учебных действий (личностных, познавательных, коммуникативных, регулятивных) и практического применения правил безопасного и здорового образа жизни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дальнейшее общее развитие личности ребѐнка на основе его жизненного опыта; </w:t>
            </w:r>
          </w:p>
          <w:p w:rsid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последовательное формирование у школьников </w:t>
            </w:r>
            <w:proofErr w:type="spellStart"/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общеучебных</w:t>
            </w:r>
            <w:proofErr w:type="spellEnd"/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умений, основанных на способности ребѐнка наблюдать и анализировать, выделять существенные признаки и на их основе проводить обобщение; специальных умений – работать с научно - популярной, справочной литературой и проводить фенологические наблюдения, физические опыты, пользоваться простейшими методами измерений;</w:t>
            </w:r>
          </w:p>
          <w:p w:rsid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изучение школьниками взаимосвязей жизнедеятельности человека и природы, человека и общества (на уровне ознакомления), знаний об объектах, явлениях, закономерностях окружающего ребенка мира и методах его познания; </w:t>
            </w:r>
          </w:p>
          <w:p w:rsidR="002944E7" w:rsidRPr="002944E7" w:rsidRDefault="002944E7" w:rsidP="002944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воспитание у школьников бережного отношения к объектам природы и результатам труда людей, сознательному отношению к здоровому образу жизни, формирование элементарной экологической культуры, навыков нравственного поведения в быту и обществе. </w:t>
            </w:r>
          </w:p>
          <w:p w:rsidR="00887FC0" w:rsidRPr="00E2056B" w:rsidRDefault="00887FC0" w:rsidP="002944E7">
            <w:pPr>
              <w:pStyle w:val="a3"/>
              <w:shd w:val="clear" w:color="auto" w:fill="FFFFFF"/>
              <w:jc w:val="both"/>
              <w:rPr>
                <w:color w:val="000000"/>
              </w:rPr>
            </w:pPr>
          </w:p>
        </w:tc>
      </w:tr>
      <w:tr w:rsidR="00887FC0" w:rsidRPr="0029688C" w:rsidTr="008674AC">
        <w:trPr>
          <w:trHeight w:val="70"/>
        </w:trPr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часов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Всего 270</w:t>
            </w:r>
            <w:r w:rsidRPr="009854CB">
              <w:rPr>
                <w:rFonts w:ascii="Times New Roman" w:hAnsi="Times New Roman"/>
                <w:bCs/>
              </w:rPr>
              <w:t xml:space="preserve"> часов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</w:t>
            </w:r>
            <w:r>
              <w:rPr>
                <w:rFonts w:ascii="Times New Roman" w:eastAsiaTheme="minorEastAsia" w:hAnsi="Times New Roman" w:cs="Times New Roman"/>
              </w:rPr>
              <w:t>66 часов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, 2 класс - </w:t>
            </w:r>
            <w:r>
              <w:rPr>
                <w:rFonts w:ascii="Times New Roman" w:eastAsiaTheme="minorEastAsia" w:hAnsi="Times New Roman" w:cs="Times New Roman"/>
              </w:rPr>
              <w:t>68 часов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, 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 класс - 68 часов , 4 класс  -68 часов</w:t>
            </w:r>
            <w:r w:rsidRPr="009854CB">
              <w:rPr>
                <w:rFonts w:ascii="Times New Roman" w:hAnsi="Times New Roman"/>
                <w:bCs/>
              </w:rPr>
              <w:t>)</w:t>
            </w:r>
          </w:p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  <w:color w:val="FF0000"/>
              </w:rPr>
            </w:pPr>
          </w:p>
        </w:tc>
      </w:tr>
    </w:tbl>
    <w:p w:rsidR="00887FC0" w:rsidRDefault="00887FC0"/>
    <w:p w:rsidR="00887FC0" w:rsidRDefault="00887FC0"/>
    <w:p w:rsidR="00887FC0" w:rsidRDefault="00887FC0"/>
    <w:p w:rsidR="00887FC0" w:rsidRDefault="00887FC0"/>
    <w:p w:rsidR="00887FC0" w:rsidRDefault="00887FC0"/>
    <w:p w:rsidR="00887FC0" w:rsidRDefault="00887FC0"/>
    <w:p w:rsidR="00887FC0" w:rsidRDefault="00887FC0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ОРКСЭ</w:t>
      </w:r>
      <w:r w:rsidR="002944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ОРКСЭ</w:t>
            </w:r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класс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887FC0" w:rsidRPr="00E2056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Предметная линия учебников авторской группы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Сахарова А. Н.,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Кочегарова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 А.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741494" w:rsidRDefault="00EA7238" w:rsidP="00741494">
            <w:pPr>
              <w:jc w:val="both"/>
              <w:rPr>
                <w:rFonts w:ascii="Times New Roman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2944E7">
            <w:pPr>
              <w:pStyle w:val="a3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9854CB">
              <w:rPr>
                <w:color w:val="000000"/>
                <w:sz w:val="22"/>
                <w:szCs w:val="22"/>
              </w:rPr>
              <w:t xml:space="preserve"> – </w:t>
            </w:r>
            <w:r>
              <w:rPr>
                <w:color w:val="000000"/>
                <w:sz w:val="22"/>
                <w:szCs w:val="22"/>
              </w:rPr>
              <w:t>р</w:t>
            </w:r>
            <w:r>
              <w:rPr>
                <w:rStyle w:val="c36"/>
                <w:color w:val="000000"/>
                <w:shd w:val="clear" w:color="auto" w:fill="FFFFFF"/>
              </w:rPr>
              <w:t xml:space="preserve">ешать задачи социализации и воспитания, является формирование у младших школьников мотивации к нравственному поведению, </w:t>
            </w:r>
            <w:r w:rsidRPr="003F703F">
              <w:rPr>
                <w:rStyle w:val="c36"/>
                <w:color w:val="000000"/>
                <w:shd w:val="clear" w:color="auto" w:fill="FFFFFF"/>
              </w:rPr>
              <w:t>базирующемуся на знании </w:t>
            </w:r>
            <w:r w:rsidRPr="003F703F">
              <w:rPr>
                <w:rStyle w:val="c42"/>
                <w:bCs/>
                <w:color w:val="000000"/>
                <w:shd w:val="clear" w:color="auto" w:fill="FFFFFF"/>
              </w:rPr>
              <w:t>культурных и религиозных традиций России </w:t>
            </w:r>
            <w:r w:rsidRPr="003F703F">
              <w:rPr>
                <w:rStyle w:val="c1"/>
                <w:color w:val="000000"/>
              </w:rPr>
              <w:t>и уважении к ним, а также к диалогу с представителями</w:t>
            </w:r>
            <w:r>
              <w:rPr>
                <w:rStyle w:val="c1"/>
                <w:color w:val="000000"/>
              </w:rPr>
              <w:t xml:space="preserve"> других культур и мировоззрений.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2944E7" w:rsidP="002944E7">
            <w:pPr>
              <w:pStyle w:val="a3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 xml:space="preserve">- </w:t>
            </w:r>
            <w:r w:rsidR="00887FC0">
              <w:rPr>
                <w:color w:val="000000"/>
                <w:shd w:val="clear" w:color="auto" w:fill="FFFFFF"/>
              </w:rPr>
              <w:t>формирование нравственно-культурного, морально-этического знания о человеке и обществе; расширение кругозора; пробуждение интереса к содержанию модуля, а значит, и к культуре своей страны.</w:t>
            </w:r>
          </w:p>
        </w:tc>
      </w:tr>
      <w:tr w:rsidR="00887FC0" w:rsidRPr="0029688C" w:rsidTr="008674AC">
        <w:trPr>
          <w:trHeight w:val="70"/>
        </w:trPr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202" w:type="dxa"/>
            <w:vAlign w:val="center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</w:rPr>
            </w:pPr>
            <w:r w:rsidRPr="009854CB">
              <w:rPr>
                <w:rFonts w:ascii="Times New Roman" w:hAnsi="Times New Roman"/>
                <w:bCs/>
              </w:rPr>
              <w:t xml:space="preserve">Всего </w:t>
            </w:r>
            <w:r>
              <w:rPr>
                <w:rFonts w:ascii="Times New Roman" w:hAnsi="Times New Roman"/>
                <w:bCs/>
              </w:rPr>
              <w:t>34 часа</w:t>
            </w:r>
          </w:p>
          <w:p w:rsidR="00887FC0" w:rsidRPr="00EF40F8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/>
                <w:bCs/>
              </w:rPr>
              <w:t xml:space="preserve"> 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 4 класс  -34 часа</w:t>
            </w:r>
            <w:r w:rsidRPr="009854CB">
              <w:rPr>
                <w:rFonts w:ascii="Times New Roman" w:hAnsi="Times New Roman"/>
                <w:bCs/>
              </w:rPr>
              <w:t>)</w:t>
            </w:r>
          </w:p>
        </w:tc>
      </w:tr>
    </w:tbl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917" w:rsidRDefault="00CD691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917" w:rsidRDefault="00CD691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D6917" w:rsidRDefault="00CD691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44E7" w:rsidRDefault="002944E7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Pr="001F33A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F33AF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 w:rsidRPr="001F33AF">
        <w:rPr>
          <w:rFonts w:ascii="Times New Roman" w:eastAsia="Calibri" w:hAnsi="Times New Roman" w:cs="Times New Roman"/>
          <w:sz w:val="24"/>
          <w:szCs w:val="24"/>
          <w:u w:val="single"/>
        </w:rPr>
        <w:t>русскому языку</w:t>
      </w:r>
      <w:r w:rsidR="002944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</w:t>
      </w:r>
      <w:r w:rsidRPr="001F33AF">
        <w:rPr>
          <w:rFonts w:ascii="Times New Roman" w:eastAsia="Calibri" w:hAnsi="Times New Roman" w:cs="Times New Roman"/>
          <w:sz w:val="24"/>
          <w:szCs w:val="24"/>
          <w:u w:val="single"/>
        </w:rPr>
        <w:t>начальное общее образование</w:t>
      </w:r>
    </w:p>
    <w:p w:rsidR="00887FC0" w:rsidRPr="008856A9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предмет               </w:t>
      </w:r>
      <w:r w:rsidRPr="008856A9">
        <w:rPr>
          <w:rFonts w:ascii="Times New Roman" w:eastAsia="Calibri" w:hAnsi="Times New Roman" w:cs="Times New Roman"/>
          <w:sz w:val="20"/>
          <w:szCs w:val="20"/>
        </w:rPr>
        <w:t xml:space="preserve">               уровень образования</w:t>
      </w:r>
    </w:p>
    <w:p w:rsidR="00887FC0" w:rsidRPr="001F33A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348" w:type="dxa"/>
        <w:tblInd w:w="-318" w:type="dxa"/>
        <w:tblLook w:val="04A0"/>
      </w:tblPr>
      <w:tblGrid>
        <w:gridCol w:w="3369"/>
        <w:gridCol w:w="6979"/>
      </w:tblGrid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887FC0" w:rsidRPr="001F33AF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1F33A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русскому языку</w:t>
            </w:r>
          </w:p>
          <w:p w:rsidR="00887FC0" w:rsidRPr="001F33AF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979" w:type="dxa"/>
          </w:tcPr>
          <w:p w:rsidR="00887FC0" w:rsidRPr="001F33AF" w:rsidRDefault="00887FC0" w:rsidP="008674AC">
            <w:pPr>
              <w:tabs>
                <w:tab w:val="left" w:pos="18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1F33A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887FC0" w:rsidRPr="001F33AF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979" w:type="dxa"/>
          </w:tcPr>
          <w:p w:rsidR="00CD6917" w:rsidRDefault="00CD6917" w:rsidP="008674AC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Русский язык, 1-4 классы в 2-х частях.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В.П.,  Горецкий В.Г. М.: Просвещение, 2020г.</w:t>
            </w:r>
          </w:p>
          <w:p w:rsidR="00887FC0" w:rsidRPr="001F33AF" w:rsidRDefault="00CD6917" w:rsidP="00CD69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Русский язык, 1-4 классы в 3-х частях. </w:t>
            </w:r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Чуракова</w:t>
            </w:r>
            <w:proofErr w:type="spellEnd"/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Н.А., </w:t>
            </w:r>
            <w:proofErr w:type="spellStart"/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Каленчук</w:t>
            </w:r>
            <w:proofErr w:type="spellEnd"/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М.Л., </w:t>
            </w:r>
            <w:proofErr w:type="spellStart"/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Малаховская</w:t>
            </w:r>
            <w:proofErr w:type="spellEnd"/>
            <w:r w:rsidR="00887FC0" w:rsidRPr="001F33A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О.В. М.: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Академкнига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/Учебник, 2012г.</w:t>
            </w: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6D4E4F" w:rsidRPr="006D4E4F" w:rsidRDefault="00EA7238" w:rsidP="006D4E4F">
            <w:pPr>
              <w:jc w:val="both"/>
              <w:rPr>
                <w:rFonts w:ascii="Times New Roman" w:eastAsia="Calibri" w:hAnsi="Times New Roman" w:cs="Times New Roman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887FC0" w:rsidRPr="001F33AF" w:rsidRDefault="002944E7" w:rsidP="002944E7">
            <w:pPr>
              <w:pStyle w:val="a3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2944E7">
              <w:rPr>
                <w:color w:val="000000"/>
              </w:rPr>
              <w:t xml:space="preserve">- познавательная цель  предполагает формирование у учащихся представлений о языке как составляющей  целостной научной  картины мира, ознакомление учащихся с основными положениями науки о языке и формирование на этой основе </w:t>
            </w:r>
            <w:proofErr w:type="spellStart"/>
            <w:r w:rsidRPr="002944E7">
              <w:rPr>
                <w:color w:val="000000"/>
              </w:rPr>
              <w:t>знаковосимволического</w:t>
            </w:r>
            <w:proofErr w:type="spellEnd"/>
            <w:r w:rsidRPr="002944E7">
              <w:rPr>
                <w:color w:val="000000"/>
              </w:rPr>
              <w:t xml:space="preserve"> и логического мышления учащихся; формирование языковой эрудиции школьника, его интереса к языку и речевому творчеству;  формирование научного представления о системе и структуре родного языка, развитие логического и абстрактного мышления, представление родного (русского) языка как части  окружающего мира; </w:t>
            </w:r>
            <w:proofErr w:type="spellStart"/>
            <w:r w:rsidRPr="002944E7">
              <w:rPr>
                <w:color w:val="000000"/>
              </w:rPr>
              <w:t>социокультурная</w:t>
            </w:r>
            <w:proofErr w:type="spellEnd"/>
            <w:r w:rsidRPr="002944E7">
              <w:rPr>
                <w:color w:val="000000"/>
              </w:rPr>
              <w:t xml:space="preserve">  цель  изучения русского языка включает формирование коммуникативной компетенции учащихся;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человека;  обеспечение условий для становления ребёнка как субъекта учебной деятельности. </w:t>
            </w: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</w:tcPr>
          <w:p w:rsidR="002944E7" w:rsidRP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 речи, мышления, воображения школьников, умения выбирать средства языка в соответствии с целями, задачами и условиями общения; </w:t>
            </w:r>
          </w:p>
          <w:p w:rsid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-освоение  первоначальных знаний о лексике, фонетике, грамматике русского языка; -овладение  умениями правильно писать и читать, участвовать в диалоге, составлять несложные монологические высказывания и письменные тексты-описания и повествования небольшого объема; </w:t>
            </w:r>
          </w:p>
          <w:p w:rsid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>-воспитание 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речь;</w:t>
            </w:r>
          </w:p>
          <w:p w:rsidR="002944E7" w:rsidRDefault="002944E7" w:rsidP="002944E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 -овладение способами орфографического действия;</w:t>
            </w:r>
          </w:p>
          <w:p w:rsidR="00887FC0" w:rsidRPr="001F33AF" w:rsidRDefault="002944E7" w:rsidP="002944E7">
            <w:pPr>
              <w:pStyle w:val="a5"/>
              <w:jc w:val="both"/>
            </w:pPr>
            <w:r w:rsidRPr="002944E7">
              <w:rPr>
                <w:rFonts w:ascii="Times New Roman" w:hAnsi="Times New Roman" w:cs="Times New Roman"/>
                <w:sz w:val="24"/>
                <w:szCs w:val="24"/>
              </w:rPr>
              <w:t xml:space="preserve"> -развитие умений вычленять и характеризовать языковую единицу изучаемого уровня (звук, часть слова (морфема), слово, предложение), а также их классифицировать и сравнивать;</w:t>
            </w:r>
          </w:p>
        </w:tc>
      </w:tr>
      <w:tr w:rsidR="00887FC0" w:rsidRPr="001F33AF" w:rsidTr="008674AC">
        <w:trPr>
          <w:trHeight w:val="70"/>
        </w:trPr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979" w:type="dxa"/>
          </w:tcPr>
          <w:p w:rsidR="00887FC0" w:rsidRPr="001F33AF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887FC0" w:rsidRPr="001F33AF" w:rsidTr="008674AC">
        <w:tc>
          <w:tcPr>
            <w:tcW w:w="3369" w:type="dxa"/>
          </w:tcPr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9" w:type="dxa"/>
            <w:vAlign w:val="center"/>
          </w:tcPr>
          <w:p w:rsidR="00887FC0" w:rsidRPr="001F33AF" w:rsidRDefault="00887FC0" w:rsidP="008674A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Всего </w:t>
            </w:r>
            <w:r w:rsidR="001B789E">
              <w:rPr>
                <w:rFonts w:ascii="Times New Roman" w:hAnsi="Times New Roman" w:cs="Times New Roman"/>
                <w:bCs/>
                <w:sz w:val="24"/>
                <w:szCs w:val="24"/>
              </w:rPr>
              <w:t>474  часа</w:t>
            </w:r>
          </w:p>
          <w:p w:rsidR="00887FC0" w:rsidRPr="001F33AF" w:rsidRDefault="00887FC0" w:rsidP="008674AC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2944E7">
              <w:rPr>
                <w:rFonts w:ascii="Times New Roman" w:eastAsiaTheme="minorEastAsia" w:hAnsi="Times New Roman" w:cs="Times New Roman"/>
                <w:sz w:val="24"/>
                <w:szCs w:val="24"/>
              </w:rPr>
              <w:t>1 класс - 66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</w:t>
            </w:r>
            <w:r w:rsidRPr="001F33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2 класс - </w:t>
            </w:r>
            <w:r w:rsidR="002944E7">
              <w:rPr>
                <w:rFonts w:ascii="Times New Roman" w:eastAsiaTheme="minorEastAsia" w:hAnsi="Times New Roman" w:cs="Times New Roman"/>
                <w:sz w:val="24"/>
                <w:szCs w:val="24"/>
              </w:rPr>
              <w:t>136</w:t>
            </w:r>
            <w:r w:rsidRPr="001F33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часов, </w:t>
            </w:r>
          </w:p>
          <w:p w:rsidR="00887FC0" w:rsidRPr="001F33AF" w:rsidRDefault="002944E7" w:rsidP="008674AC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3класс -136</w:t>
            </w:r>
            <w:r w:rsidR="00887FC0" w:rsidRPr="001F33AF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 , 4 класс  - 136 часов, </w:t>
            </w:r>
            <w:r w:rsidR="00887FC0" w:rsidRPr="001F33AF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887FC0" w:rsidRPr="001F33AF" w:rsidRDefault="00887FC0" w:rsidP="008674AC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</w:tbl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887FC0" w:rsidRDefault="00887FC0"/>
    <w:p w:rsidR="00887FC0" w:rsidRDefault="00887FC0"/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>Аннотация к рабочей программе по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технологии</w:t>
      </w:r>
      <w:r w:rsidR="001B789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        </w:t>
      </w:r>
      <w:r w:rsidRPr="009C0C4B">
        <w:rPr>
          <w:rFonts w:ascii="Times New Roman" w:eastAsia="Calibri" w:hAnsi="Times New Roman" w:cs="Times New Roman"/>
          <w:u w:val="single"/>
        </w:rPr>
        <w:t>начальное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общее образование</w:t>
      </w:r>
    </w:p>
    <w:p w:rsidR="00887FC0" w:rsidRPr="00732A7F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887FC0" w:rsidRPr="0029688C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E25213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технологии</w:t>
            </w:r>
          </w:p>
          <w:p w:rsidR="00887FC0" w:rsidRPr="0029688C" w:rsidRDefault="00887FC0" w:rsidP="008674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ШМО учителей начальных классов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688C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29688C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 w:cs="Times New Roman"/>
              </w:rPr>
              <w:t>1-4 классы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CD6917" w:rsidRDefault="00CD6917" w:rsidP="00CD6917">
            <w:pPr>
              <w:pStyle w:val="a7"/>
              <w:tabs>
                <w:tab w:val="left" w:pos="142"/>
              </w:tabs>
              <w:spacing w:line="240" w:lineRule="auto"/>
              <w:ind w:firstLine="34"/>
              <w:jc w:val="left"/>
            </w:pPr>
            <w:r>
              <w:t xml:space="preserve">Технология, 1-4 классы, </w:t>
            </w:r>
            <w:proofErr w:type="spellStart"/>
            <w:r>
              <w:t>Лутцева</w:t>
            </w:r>
            <w:proofErr w:type="spellEnd"/>
            <w:r>
              <w:t xml:space="preserve"> </w:t>
            </w:r>
            <w:proofErr w:type="spellStart"/>
            <w:r>
              <w:t>Е.А.,Зуева</w:t>
            </w:r>
            <w:proofErr w:type="spellEnd"/>
            <w:r>
              <w:t xml:space="preserve"> Т.П., М.: Просвещение, 2020г.</w:t>
            </w:r>
          </w:p>
          <w:p w:rsidR="00887FC0" w:rsidRPr="00E2056B" w:rsidRDefault="001B789E" w:rsidP="00CD6917">
            <w:pPr>
              <w:pStyle w:val="a7"/>
              <w:tabs>
                <w:tab w:val="left" w:pos="142"/>
              </w:tabs>
              <w:spacing w:line="240" w:lineRule="auto"/>
              <w:ind w:firstLine="34"/>
              <w:jc w:val="left"/>
            </w:pPr>
            <w:r w:rsidRPr="001B789E">
              <w:t xml:space="preserve"> Технология 1-4 классы, Т.М. Рогозина, И.Б. </w:t>
            </w:r>
            <w:proofErr w:type="spellStart"/>
            <w:r w:rsidRPr="001B789E">
              <w:t>Мылова</w:t>
            </w:r>
            <w:proofErr w:type="spellEnd"/>
            <w:r w:rsidRPr="001B789E">
              <w:t xml:space="preserve">  М.:  </w:t>
            </w:r>
            <w:proofErr w:type="spellStart"/>
            <w:r w:rsidRPr="001B789E">
              <w:t>Академкнига</w:t>
            </w:r>
            <w:proofErr w:type="spellEnd"/>
            <w:r w:rsidRPr="001B789E">
              <w:t>/Учебник</w:t>
            </w:r>
            <w:r w:rsidR="009F22B1">
              <w:t>, 2013г.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EA7238" w:rsidP="00EA7238">
            <w:pPr>
              <w:pStyle w:val="a7"/>
              <w:tabs>
                <w:tab w:val="left" w:pos="142"/>
              </w:tabs>
              <w:spacing w:line="240" w:lineRule="auto"/>
              <w:ind w:firstLine="34"/>
              <w:jc w:val="left"/>
            </w:pPr>
            <w:r w:rsidRPr="00E2056B">
              <w:rPr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sz w:val="24"/>
                <w:szCs w:val="24"/>
              </w:rPr>
              <w:t xml:space="preserve">начального </w:t>
            </w:r>
            <w:r w:rsidRPr="00E2056B">
              <w:rPr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9854CB" w:rsidRDefault="001B789E" w:rsidP="001B789E">
            <w:pPr>
              <w:pStyle w:val="a3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r w:rsidRPr="001B789E">
              <w:rPr>
                <w:color w:val="000000"/>
                <w:sz w:val="22"/>
                <w:szCs w:val="22"/>
              </w:rPr>
              <w:t>развитие личности ребенка и раскрытие его творческого потенциала в процессе обучения теории и практики трудовой деятельности на основе педагогической поддержки его индивидуальности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</w:t>
            </w:r>
            <w:proofErr w:type="spellStart"/>
            <w:r w:rsidRPr="001B789E">
              <w:rPr>
                <w:rFonts w:ascii="Times New Roman" w:hAnsi="Times New Roman" w:cs="Times New Roman"/>
                <w:sz w:val="24"/>
                <w:szCs w:val="24"/>
              </w:rPr>
              <w:t>сенсорики</w:t>
            </w:r>
            <w:proofErr w:type="spellEnd"/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 и моторики рук, пространственного воображения, технического и логического мышления, глазомера, умений работать с различными источниками информации; </w:t>
            </w:r>
          </w:p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>- освоение содержания, раскрывающего роль трудовой деятельности человека в преобразовании окружающего мира, первоначальных представлений о мире профессий;</w:t>
            </w:r>
          </w:p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>– овладение начальными технологическими знаниями, трудовыми и конструкторско-технологическими умениями и навыками, опытом практической деятельности по созданию личностно-значимых объектов и общественно значимых предметов труда, способами планирования и организации трудовой деятельности, умениями использовать компьютерную технику для работы с информацией в учебной деятельности и повседневной жизни;</w:t>
            </w:r>
          </w:p>
          <w:p w:rsidR="001B789E" w:rsidRPr="001B789E" w:rsidRDefault="001B789E" w:rsidP="001B789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 - воспитание трудолюбия, уважительного отношения к людям и результатам их труда, интереса к информационной и коммуникативной деятельности, формирование рефлексивной способности оценивать собственное продвижение и свой вклад в результаты общей деятельности и умений делового сотрудничества;</w:t>
            </w:r>
          </w:p>
          <w:p w:rsidR="00887FC0" w:rsidRPr="009854CB" w:rsidRDefault="001B789E" w:rsidP="001B789E">
            <w:pPr>
              <w:pStyle w:val="a5"/>
              <w:jc w:val="both"/>
            </w:pPr>
            <w:r w:rsidRPr="001B789E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развитие коммуникативной компетентности, формирование мотивации успеха и достижений, умений составлять план действий и применять его для решения практических задач.  </w:t>
            </w:r>
          </w:p>
        </w:tc>
      </w:tr>
      <w:tr w:rsidR="00887FC0" w:rsidRPr="0029688C" w:rsidTr="008674AC">
        <w:trPr>
          <w:trHeight w:val="70"/>
        </w:trPr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 w:cs="Times New Roman"/>
              </w:rPr>
            </w:pPr>
            <w:r w:rsidRPr="009854CB">
              <w:rPr>
                <w:rFonts w:ascii="Times New Roman" w:hAnsi="Times New Roman"/>
              </w:rPr>
              <w:t>4 года</w:t>
            </w:r>
          </w:p>
        </w:tc>
      </w:tr>
      <w:tr w:rsidR="00887FC0" w:rsidRPr="0029688C" w:rsidTr="008674AC">
        <w:tc>
          <w:tcPr>
            <w:tcW w:w="3369" w:type="dxa"/>
          </w:tcPr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87FC0" w:rsidRPr="0029688C" w:rsidRDefault="00887FC0" w:rsidP="008674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</w:rPr>
            </w:pPr>
            <w:r w:rsidRPr="009854CB">
              <w:rPr>
                <w:rFonts w:ascii="Times New Roman" w:hAnsi="Times New Roman"/>
                <w:bCs/>
              </w:rPr>
              <w:lastRenderedPageBreak/>
              <w:t>Всего 135 часов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hAnsi="Times New Roman"/>
                <w:bCs/>
              </w:rPr>
              <w:t>(</w:t>
            </w:r>
            <w:r w:rsidRPr="009854CB">
              <w:rPr>
                <w:rFonts w:ascii="Times New Roman" w:eastAsiaTheme="minorEastAsia" w:hAnsi="Times New Roman" w:cs="Times New Roman"/>
              </w:rPr>
              <w:t xml:space="preserve">1 класс – 33 часа , 2 класс - 34 часа, </w:t>
            </w:r>
          </w:p>
          <w:p w:rsidR="00887FC0" w:rsidRPr="009854CB" w:rsidRDefault="00887FC0" w:rsidP="008674AC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9854CB">
              <w:rPr>
                <w:rFonts w:ascii="Times New Roman" w:eastAsiaTheme="minorEastAsia" w:hAnsi="Times New Roman" w:cs="Times New Roman"/>
              </w:rPr>
              <w:lastRenderedPageBreak/>
              <w:t>3 класс - 34 часа , 4 класс  -34 часа</w:t>
            </w:r>
            <w:r w:rsidRPr="009854CB">
              <w:rPr>
                <w:rFonts w:ascii="Times New Roman" w:hAnsi="Times New Roman"/>
                <w:bCs/>
              </w:rPr>
              <w:t>)</w:t>
            </w:r>
          </w:p>
          <w:p w:rsidR="00887FC0" w:rsidRPr="009854CB" w:rsidRDefault="00887FC0" w:rsidP="008674AC">
            <w:pPr>
              <w:jc w:val="center"/>
              <w:rPr>
                <w:rFonts w:ascii="Times New Roman" w:hAnsi="Times New Roman"/>
                <w:bCs/>
                <w:color w:val="FF0000"/>
              </w:rPr>
            </w:pPr>
          </w:p>
        </w:tc>
      </w:tr>
    </w:tbl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87FC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96830">
        <w:rPr>
          <w:rFonts w:ascii="Times New Roman" w:eastAsia="Calibri" w:hAnsi="Times New Roman" w:cs="Times New Roman"/>
          <w:sz w:val="24"/>
          <w:szCs w:val="24"/>
        </w:rPr>
        <w:t xml:space="preserve">Аннотация </w:t>
      </w:r>
    </w:p>
    <w:p w:rsidR="00887FC0" w:rsidRPr="00B9683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96830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по </w:t>
      </w:r>
      <w:r w:rsidRPr="00B96830">
        <w:rPr>
          <w:rFonts w:ascii="Times New Roman" w:eastAsia="Calibri" w:hAnsi="Times New Roman" w:cs="Times New Roman"/>
          <w:sz w:val="24"/>
          <w:szCs w:val="24"/>
          <w:u w:val="single"/>
        </w:rPr>
        <w:t>физической культуре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D870E2">
        <w:rPr>
          <w:rFonts w:ascii="Times New Roman" w:eastAsia="Calibri" w:hAnsi="Times New Roman" w:cs="Times New Roman"/>
          <w:sz w:val="24"/>
          <w:szCs w:val="24"/>
          <w:u w:val="single"/>
        </w:rPr>
        <w:t>начальное</w:t>
      </w:r>
      <w:r w:rsidR="001B789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Pr="00D870E2">
        <w:rPr>
          <w:rFonts w:ascii="Times New Roman" w:eastAsia="Calibri" w:hAnsi="Times New Roman" w:cs="Times New Roman"/>
          <w:sz w:val="24"/>
          <w:szCs w:val="24"/>
          <w:u w:val="single"/>
        </w:rPr>
        <w:t>общее  образование</w:t>
      </w:r>
    </w:p>
    <w:p w:rsidR="00887FC0" w:rsidRPr="00B96830" w:rsidRDefault="00887FC0" w:rsidP="00887FC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3369"/>
        <w:gridCol w:w="6202"/>
      </w:tblGrid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B96830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физической культуре</w:t>
            </w:r>
          </w:p>
          <w:p w:rsidR="00887FC0" w:rsidRPr="00B96830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8674AC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 ШМО учителей начальных классов</w:t>
            </w: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9F22B1" w:rsidRDefault="009F22B1" w:rsidP="009F22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культура. 1-4 классы, Матвеев А.П. М.: Просвещение, 2019г.</w:t>
            </w:r>
          </w:p>
          <w:p w:rsidR="00887FC0" w:rsidRPr="00B96830" w:rsidRDefault="009F22B1" w:rsidP="009F22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 1-4 классы, Лях В.И. М.: Просвещение, 2013г.</w:t>
            </w: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EA7238" w:rsidP="007414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</w:t>
            </w:r>
            <w:r w:rsidRPr="00E2056B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</w:t>
            </w:r>
            <w:r w:rsidRPr="00E205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8674AC">
            <w:pPr>
              <w:ind w:firstLine="36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</w:t>
            </w: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887FC0" w:rsidRPr="00B96830" w:rsidRDefault="00887FC0" w:rsidP="008674A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- </w:t>
            </w: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совершенствование жизненно важных навыков и умений в ходьбе, прыжках, </w:t>
            </w:r>
            <w:proofErr w:type="spellStart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лазаньи</w:t>
            </w:r>
            <w:proofErr w:type="spellEnd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, метании;</w:t>
            </w:r>
          </w:p>
          <w:p w:rsidR="00887FC0" w:rsidRPr="00B96830" w:rsidRDefault="00887FC0" w:rsidP="008674A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обучение физическим упражнениям из таких видов спорта, как гимнастика, легкая атлетика, а также подвижным играм и техническим действиям спортивных игр, входящих в школьную программу;</w:t>
            </w:r>
          </w:p>
          <w:p w:rsidR="00887FC0" w:rsidRPr="00B96830" w:rsidRDefault="00887FC0" w:rsidP="008674A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развитие основных физических качеств: силы, быстроты, выносливости, координации движений, гибкости;</w:t>
            </w:r>
          </w:p>
          <w:p w:rsidR="00887FC0" w:rsidRPr="00B96830" w:rsidRDefault="00887FC0" w:rsidP="008674A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</w:t>
            </w:r>
          </w:p>
          <w:p w:rsidR="00887FC0" w:rsidRPr="00B96830" w:rsidRDefault="00887FC0" w:rsidP="008674A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развитие интереса к самостоятельным занятиям физическими упражнениями, утренней гимнастикой, </w:t>
            </w:r>
            <w:proofErr w:type="spellStart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физминутками</w:t>
            </w:r>
            <w:proofErr w:type="spellEnd"/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подвижными играми;</w:t>
            </w:r>
          </w:p>
          <w:p w:rsidR="00887FC0" w:rsidRPr="00B96830" w:rsidRDefault="00887FC0" w:rsidP="008674AC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B9683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обучение простейшим способам контроля за физической нагрузкой, отдельным показателям физического развития и физической подготовленности. </w:t>
            </w:r>
          </w:p>
          <w:p w:rsidR="00887FC0" w:rsidRPr="00B96830" w:rsidRDefault="00887FC0" w:rsidP="008674AC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FC0" w:rsidRPr="00B96830" w:rsidTr="008674AC">
        <w:trPr>
          <w:trHeight w:val="70"/>
        </w:trPr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887FC0" w:rsidRPr="00B96830" w:rsidRDefault="00887FC0" w:rsidP="008674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 xml:space="preserve">4 года </w:t>
            </w:r>
          </w:p>
        </w:tc>
      </w:tr>
      <w:tr w:rsidR="00887FC0" w:rsidRPr="00B96830" w:rsidTr="008674AC">
        <w:tc>
          <w:tcPr>
            <w:tcW w:w="3369" w:type="dxa"/>
          </w:tcPr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FC0" w:rsidRPr="00B96830" w:rsidRDefault="00887FC0" w:rsidP="008674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887FC0" w:rsidRPr="00B96830" w:rsidRDefault="00887FC0" w:rsidP="008674A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Всего-405 часов</w:t>
            </w:r>
          </w:p>
          <w:p w:rsidR="00887FC0" w:rsidRDefault="00887FC0" w:rsidP="008674A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класс-99 часов,2 класс-102 часа,3 класс-102 часа,</w:t>
            </w:r>
          </w:p>
          <w:p w:rsidR="00887FC0" w:rsidRPr="00B96830" w:rsidRDefault="00887FC0" w:rsidP="008674AC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B968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 класс-102 часа.</w:t>
            </w:r>
          </w:p>
        </w:tc>
      </w:tr>
    </w:tbl>
    <w:p w:rsidR="00887FC0" w:rsidRDefault="00887FC0" w:rsidP="00887FC0">
      <w:pPr>
        <w:rPr>
          <w:rFonts w:ascii="Times New Roman" w:hAnsi="Times New Roman" w:cs="Times New Roman"/>
          <w:sz w:val="24"/>
          <w:szCs w:val="24"/>
        </w:rPr>
      </w:pPr>
    </w:p>
    <w:p w:rsidR="00887FC0" w:rsidRDefault="00887FC0" w:rsidP="00887FC0">
      <w:pPr>
        <w:rPr>
          <w:rFonts w:ascii="Times New Roman" w:hAnsi="Times New Roman" w:cs="Times New Roman"/>
          <w:sz w:val="24"/>
          <w:szCs w:val="24"/>
        </w:rPr>
      </w:pPr>
    </w:p>
    <w:p w:rsidR="00120A1C" w:rsidRPr="00E37CDE" w:rsidRDefault="00120A1C" w:rsidP="00120A1C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37CD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Татар </w:t>
      </w:r>
      <w:proofErr w:type="spellStart"/>
      <w:r w:rsidRPr="00E37CDE">
        <w:rPr>
          <w:rFonts w:ascii="Times New Roman" w:eastAsia="Times New Roman" w:hAnsi="Times New Roman" w:cs="Times New Roman"/>
          <w:sz w:val="24"/>
          <w:szCs w:val="24"/>
          <w:lang w:eastAsia="en-US"/>
        </w:rPr>
        <w:t>теленд</w:t>
      </w:r>
      <w:proofErr w:type="spellEnd"/>
      <w:r w:rsidRPr="00E37CDE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ә белем бирү оешмалары өчен </w:t>
      </w:r>
      <w:r w:rsidRPr="00E37CDE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телдә (тат.) әдәби укудан</w:t>
      </w:r>
    </w:p>
    <w:p w:rsidR="00120A1C" w:rsidRPr="00E37CDE" w:rsidRDefault="00120A1C" w:rsidP="00120A1C">
      <w:pPr>
        <w:widowControl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i/>
          <w:lang w:val="tt-RU"/>
        </w:rPr>
      </w:pPr>
      <w:r w:rsidRPr="00E37CDE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эш программасына аннота</w:t>
      </w:r>
      <w:proofErr w:type="spellStart"/>
      <w:r w:rsidRPr="00E37CDE">
        <w:rPr>
          <w:rFonts w:ascii="Times New Roman" w:eastAsia="Times New Roman" w:hAnsi="Times New Roman" w:cs="Times New Roman"/>
          <w:sz w:val="24"/>
          <w:szCs w:val="24"/>
          <w:lang w:eastAsia="en-US"/>
        </w:rPr>
        <w:t>ц</w:t>
      </w:r>
      <w:proofErr w:type="spellEnd"/>
      <w:r w:rsidRPr="00E37CDE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ия</w:t>
      </w:r>
    </w:p>
    <w:p w:rsidR="00120A1C" w:rsidRPr="00E37CDE" w:rsidRDefault="00120A1C" w:rsidP="00120A1C">
      <w:pPr>
        <w:widowControl w:val="0"/>
        <w:tabs>
          <w:tab w:val="left" w:pos="3969"/>
        </w:tabs>
        <w:adjustRightInd w:val="0"/>
        <w:spacing w:after="0" w:line="240" w:lineRule="auto"/>
        <w:ind w:left="-57" w:right="-113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E37CDE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Белем дәрәҗәсе</w:t>
      </w:r>
      <w:r w:rsidRPr="00E37CD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: </w:t>
      </w:r>
      <w:r w:rsidRPr="00E37CDE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башлангыч гомуми белем</w:t>
      </w:r>
      <w:r w:rsidRPr="00E37CDE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, 1-4 </w:t>
      </w:r>
      <w:r w:rsidRPr="00E37CDE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нче сыйныфлар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0"/>
        <w:gridCol w:w="6515"/>
      </w:tblGrid>
      <w:tr w:rsidR="00120A1C" w:rsidRPr="00C53D15" w:rsidTr="008674AC">
        <w:trPr>
          <w:trHeight w:val="357"/>
        </w:trPr>
        <w:tc>
          <w:tcPr>
            <w:tcW w:w="2830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Программаны</w:t>
            </w:r>
            <w:proofErr w:type="spellEnd"/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ң исеме</w:t>
            </w:r>
          </w:p>
        </w:tc>
        <w:tc>
          <w:tcPr>
            <w:tcW w:w="6515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телдә (тат.) әдәби укудан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 татар теле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ннән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эш программасы</w:t>
            </w:r>
          </w:p>
        </w:tc>
      </w:tr>
      <w:tr w:rsidR="00120A1C" w:rsidRPr="00C53D15" w:rsidTr="008674AC">
        <w:tc>
          <w:tcPr>
            <w:tcW w:w="2830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Программаны эшләүче</w:t>
            </w:r>
          </w:p>
        </w:tc>
        <w:tc>
          <w:tcPr>
            <w:tcW w:w="6515" w:type="dxa"/>
          </w:tcPr>
          <w:p w:rsidR="00120A1C" w:rsidRPr="00E37CDE" w:rsidRDefault="00120A1C" w:rsidP="008674AC">
            <w:pPr>
              <w:spacing w:after="0" w:line="240" w:lineRule="atLeast"/>
              <w:ind w:right="-1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Башлангыч сыйныф укытучыларының ММБ</w:t>
            </w:r>
          </w:p>
        </w:tc>
      </w:tr>
      <w:tr w:rsidR="00120A1C" w:rsidRPr="00196BF0" w:rsidTr="008674AC">
        <w:trPr>
          <w:trHeight w:val="343"/>
        </w:trPr>
        <w:tc>
          <w:tcPr>
            <w:tcW w:w="2830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Программа кемгә адреслана</w:t>
            </w:r>
          </w:p>
        </w:tc>
        <w:tc>
          <w:tcPr>
            <w:tcW w:w="6515" w:type="dxa"/>
          </w:tcPr>
          <w:p w:rsidR="00120A1C" w:rsidRPr="00E37CDE" w:rsidRDefault="001B789E" w:rsidP="001B789E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Көмеш Күл төп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гомуми белем бирү мәктәбенең 1-4 сыйныф укучыларына</w:t>
            </w:r>
          </w:p>
        </w:tc>
      </w:tr>
      <w:tr w:rsidR="00120A1C" w:rsidRPr="009F22B1" w:rsidTr="008674AC">
        <w:trPr>
          <w:trHeight w:val="408"/>
        </w:trPr>
        <w:tc>
          <w:tcPr>
            <w:tcW w:w="2830" w:type="dxa"/>
          </w:tcPr>
          <w:p w:rsidR="00120A1C" w:rsidRPr="00D0287A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</w:t>
            </w:r>
          </w:p>
        </w:tc>
        <w:tc>
          <w:tcPr>
            <w:tcW w:w="6515" w:type="dxa"/>
          </w:tcPr>
          <w:p w:rsidR="00120A1C" w:rsidRPr="00E37CDE" w:rsidRDefault="009F22B1" w:rsidP="008D3410">
            <w:pPr>
              <w:tabs>
                <w:tab w:val="left" w:pos="2996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Әдәби уку. 1-4 нче сыйныфлар.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Мияссарова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И.Х.,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Гарифуллина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М.Я.,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Шәмсетдинова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Г.Г.</w:t>
            </w:r>
            <w:r w:rsidR="008D34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“Мәгариф - Вакыт” , 2013.</w:t>
            </w:r>
            <w:r w:rsidR="00120A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120A1C" w:rsidRPr="005E587C" w:rsidTr="008674AC">
        <w:tc>
          <w:tcPr>
            <w:tcW w:w="2830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Программаның нигезе</w:t>
            </w:r>
          </w:p>
          <w:p w:rsidR="00120A1C" w:rsidRPr="009F22B1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20A1C" w:rsidRPr="009F22B1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15" w:type="dxa"/>
          </w:tcPr>
          <w:p w:rsidR="00120A1C" w:rsidRPr="00E37CDE" w:rsidRDefault="008D3410" w:rsidP="008D3410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телендә башланг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ыч гомуми белем бирү  оешмалары өчен татар теленнән 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програ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мма</w:t>
            </w:r>
            <w:r w:rsidR="00EA72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20A1C" w:rsidRPr="00196BF0" w:rsidTr="008674AC">
        <w:tc>
          <w:tcPr>
            <w:tcW w:w="2830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Программаның 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максаты</w:t>
            </w:r>
          </w:p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120A1C" w:rsidRPr="00E37CDE" w:rsidRDefault="003B07C4" w:rsidP="003B07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у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кучыда татарча укуга кызыксыну, омтылыш уяту;</w:t>
            </w:r>
          </w:p>
          <w:p w:rsidR="00120A1C" w:rsidRPr="00E37CDE" w:rsidRDefault="003B07C4" w:rsidP="003B07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әдәби уку тәҗрибәсе булдыру;</w:t>
            </w:r>
          </w:p>
          <w:p w:rsidR="00120A1C" w:rsidRPr="00E37CDE" w:rsidRDefault="003B07C4" w:rsidP="003B07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үз милләтең белән горурлану, татар теленә мәхәббәт хисләре тәрбияләү;</w:t>
            </w:r>
          </w:p>
          <w:p w:rsidR="00120A1C" w:rsidRPr="00E37CDE" w:rsidRDefault="003B07C4" w:rsidP="003B07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әдипләренең иң яхшы әдәби әсәрләре белән танышу;</w:t>
            </w:r>
          </w:p>
          <w:p w:rsidR="00120A1C" w:rsidRPr="00E37CDE" w:rsidRDefault="003B07C4" w:rsidP="003B07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әдәби әсәрләрне дөрес һәм йөгерек, аңлап, сәнгатьле уку күнекмәләре булдыру, уку тизлеге нормаларына сыешу;</w:t>
            </w:r>
          </w:p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20A1C" w:rsidRPr="00196BF0" w:rsidTr="008674AC">
        <w:tc>
          <w:tcPr>
            <w:tcW w:w="2830" w:type="dxa"/>
          </w:tcPr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Төп бурычлар</w:t>
            </w:r>
          </w:p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20A1C" w:rsidRPr="00E37CDE" w:rsidRDefault="00120A1C" w:rsidP="008674A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120A1C" w:rsidRPr="00E37CDE" w:rsidRDefault="003B07C4" w:rsidP="008674AC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т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атар халык авыз иҗаты әсәрләрен белү, мәкаль һәм әйтемнәрне урынлы куллана белү;</w:t>
            </w:r>
          </w:p>
          <w:p w:rsidR="00120A1C" w:rsidRPr="00E37CDE" w:rsidRDefault="003B07C4" w:rsidP="008674AC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текстны аңларга, аңлаганны тыңлаучыга җиткерергә, дөрес һәм матур итеп укырга, укыганның эчтәлеген сөйләргә, тема буенча әңгәмә кора белергә, аралашканда тел чараларын урынлы файдалана белергә өйрәтү;</w:t>
            </w:r>
          </w:p>
          <w:p w:rsidR="00120A1C" w:rsidRPr="00E37CDE" w:rsidRDefault="003B07C4" w:rsidP="008674AC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әсәрнең темасын һәм төп геройның характерын, эш-гамәлләрен, әсәрдәге вакыйгаларга, геройларга карата үз фикерләрен белдерергә өйрәтү;</w:t>
            </w:r>
          </w:p>
          <w:p w:rsidR="00120A1C" w:rsidRPr="00E37CDE" w:rsidRDefault="003B07C4" w:rsidP="008674AC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халык әкиятләрен һәм фольклор жанрларын, автор әкиятләрен, хикәя, шигырь, мәзәкләрне һ.б. әдәби жанр буларак кабул итәргә күнектерү;</w:t>
            </w:r>
          </w:p>
          <w:p w:rsidR="00120A1C" w:rsidRPr="00E37CDE" w:rsidRDefault="003B07C4" w:rsidP="008674AC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="00120A1C"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төрле милләт вәкилләре арасында дуслык хисе тәрбияләү.</w:t>
            </w:r>
          </w:p>
          <w:p w:rsidR="00120A1C" w:rsidRPr="00E37CDE" w:rsidRDefault="00120A1C" w:rsidP="008674A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20A1C" w:rsidRPr="00C53D15" w:rsidTr="008674AC">
        <w:trPr>
          <w:trHeight w:val="455"/>
        </w:trPr>
        <w:tc>
          <w:tcPr>
            <w:tcW w:w="2830" w:type="dxa"/>
          </w:tcPr>
          <w:p w:rsidR="00120A1C" w:rsidRPr="00E37CDE" w:rsidRDefault="00120A1C" w:rsidP="008674A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Тормышка ашыру вакыты</w:t>
            </w:r>
          </w:p>
        </w:tc>
        <w:tc>
          <w:tcPr>
            <w:tcW w:w="6515" w:type="dxa"/>
          </w:tcPr>
          <w:p w:rsidR="00120A1C" w:rsidRPr="00D0287A" w:rsidRDefault="00120A1C" w:rsidP="008674A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елга</w:t>
            </w:r>
          </w:p>
        </w:tc>
      </w:tr>
      <w:tr w:rsidR="00120A1C" w:rsidRPr="00196BF0" w:rsidTr="008674AC">
        <w:tc>
          <w:tcPr>
            <w:tcW w:w="2830" w:type="dxa"/>
          </w:tcPr>
          <w:p w:rsidR="00120A1C" w:rsidRPr="00E37CDE" w:rsidRDefault="00120A1C" w:rsidP="008674A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Сәгат</w:t>
            </w:r>
            <w:proofErr w:type="spellStart"/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ләр саны</w:t>
            </w:r>
          </w:p>
        </w:tc>
        <w:tc>
          <w:tcPr>
            <w:tcW w:w="6515" w:type="dxa"/>
          </w:tcPr>
          <w:p w:rsidR="00120A1C" w:rsidRPr="00E37CDE" w:rsidRDefault="00120A1C" w:rsidP="000C65C9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C65C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Барлыгы 270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сәга</w:t>
            </w:r>
            <w:r w:rsidR="000C65C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ть.1нче сыйныфта-66</w:t>
            </w:r>
            <w:r w:rsidR="008D34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сәг., 2нче сы</w:t>
            </w:r>
            <w:r w:rsidR="000C65C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йныфта- 68</w:t>
            </w:r>
            <w:r w:rsidR="008D34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сәг., 3нче сы</w:t>
            </w:r>
            <w:r w:rsidR="000C65C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йныфта- 68 сәг., 4нче сыйныфта- 68</w:t>
            </w:r>
            <w:r w:rsidR="008D341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сәг. </w:t>
            </w:r>
          </w:p>
        </w:tc>
      </w:tr>
    </w:tbl>
    <w:p w:rsidR="00887FC0" w:rsidRDefault="00887FC0">
      <w:pPr>
        <w:rPr>
          <w:lang w:val="tt-RU"/>
        </w:rPr>
      </w:pPr>
    </w:p>
    <w:p w:rsidR="008D3410" w:rsidRDefault="008D3410">
      <w:pPr>
        <w:rPr>
          <w:lang w:val="tt-RU"/>
        </w:rPr>
      </w:pPr>
    </w:p>
    <w:p w:rsidR="000C65C9" w:rsidRDefault="000C65C9">
      <w:pPr>
        <w:rPr>
          <w:lang w:val="tt-RU"/>
        </w:rPr>
      </w:pPr>
    </w:p>
    <w:p w:rsidR="00120A1C" w:rsidRPr="0089163A" w:rsidRDefault="00120A1C" w:rsidP="00120A1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 w:rsidRPr="0089163A">
        <w:rPr>
          <w:rFonts w:ascii="Times New Roman" w:hAnsi="Times New Roman"/>
          <w:sz w:val="24"/>
          <w:szCs w:val="24"/>
        </w:rPr>
        <w:lastRenderedPageBreak/>
        <w:t xml:space="preserve">Татар </w:t>
      </w:r>
      <w:proofErr w:type="spellStart"/>
      <w:r w:rsidRPr="0089163A">
        <w:rPr>
          <w:rFonts w:ascii="Times New Roman" w:hAnsi="Times New Roman"/>
          <w:sz w:val="24"/>
          <w:szCs w:val="24"/>
        </w:rPr>
        <w:t>теленд</w:t>
      </w:r>
      <w:proofErr w:type="spellEnd"/>
      <w:r w:rsidRPr="0089163A">
        <w:rPr>
          <w:rFonts w:ascii="Times New Roman" w:hAnsi="Times New Roman"/>
          <w:sz w:val="24"/>
          <w:szCs w:val="24"/>
          <w:lang w:val="tt-RU"/>
        </w:rPr>
        <w:t>ә белем бирү оешмалары өчен туган телдән (татар теленнән) эш программасына аннота</w:t>
      </w:r>
      <w:proofErr w:type="spellStart"/>
      <w:r w:rsidRPr="0089163A">
        <w:rPr>
          <w:rFonts w:ascii="Times New Roman" w:hAnsi="Times New Roman"/>
          <w:sz w:val="24"/>
          <w:szCs w:val="24"/>
        </w:rPr>
        <w:t>ц</w:t>
      </w:r>
      <w:proofErr w:type="spellEnd"/>
      <w:r w:rsidRPr="0089163A">
        <w:rPr>
          <w:rFonts w:ascii="Times New Roman" w:hAnsi="Times New Roman"/>
          <w:sz w:val="24"/>
          <w:szCs w:val="24"/>
          <w:lang w:val="tt-RU"/>
        </w:rPr>
        <w:t>ия</w:t>
      </w:r>
    </w:p>
    <w:p w:rsidR="00120A1C" w:rsidRPr="0089163A" w:rsidRDefault="00120A1C" w:rsidP="00120A1C">
      <w:pPr>
        <w:widowControl w:val="0"/>
        <w:tabs>
          <w:tab w:val="left" w:pos="3969"/>
        </w:tabs>
        <w:adjustRightInd w:val="0"/>
        <w:spacing w:after="0" w:line="240" w:lineRule="auto"/>
        <w:ind w:left="-57" w:right="-113"/>
        <w:jc w:val="center"/>
        <w:textAlignment w:val="baseline"/>
        <w:rPr>
          <w:rFonts w:ascii="Times New Roman" w:hAnsi="Times New Roman"/>
          <w:sz w:val="24"/>
          <w:szCs w:val="24"/>
          <w:lang w:val="tt-RU"/>
        </w:rPr>
      </w:pPr>
      <w:r w:rsidRPr="0089163A">
        <w:rPr>
          <w:rFonts w:ascii="Times New Roman" w:hAnsi="Times New Roman"/>
          <w:sz w:val="24"/>
          <w:szCs w:val="24"/>
          <w:lang w:val="tt-RU"/>
        </w:rPr>
        <w:t>Белем дәрәҗәсе</w:t>
      </w:r>
      <w:r w:rsidRPr="0089163A">
        <w:rPr>
          <w:rFonts w:ascii="Times New Roman" w:hAnsi="Times New Roman"/>
          <w:sz w:val="24"/>
          <w:szCs w:val="24"/>
        </w:rPr>
        <w:t xml:space="preserve">: </w:t>
      </w:r>
      <w:r w:rsidRPr="0089163A">
        <w:rPr>
          <w:rFonts w:ascii="Times New Roman" w:hAnsi="Times New Roman"/>
          <w:sz w:val="24"/>
          <w:szCs w:val="24"/>
          <w:lang w:val="tt-RU"/>
        </w:rPr>
        <w:t>башлангыч гомуми белем</w:t>
      </w:r>
      <w:r w:rsidRPr="0089163A">
        <w:rPr>
          <w:rFonts w:ascii="Times New Roman" w:hAnsi="Times New Roman"/>
          <w:sz w:val="24"/>
          <w:szCs w:val="24"/>
        </w:rPr>
        <w:t xml:space="preserve">, 1-4 </w:t>
      </w:r>
      <w:r w:rsidRPr="0089163A">
        <w:rPr>
          <w:rFonts w:ascii="Times New Roman" w:hAnsi="Times New Roman"/>
          <w:sz w:val="24"/>
          <w:szCs w:val="24"/>
          <w:lang w:val="tt-RU"/>
        </w:rPr>
        <w:t>нче сыйныфлар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30"/>
        <w:gridCol w:w="6515"/>
      </w:tblGrid>
      <w:tr w:rsidR="00120A1C" w:rsidRPr="001E5662" w:rsidTr="008674AC">
        <w:trPr>
          <w:trHeight w:val="357"/>
        </w:trPr>
        <w:tc>
          <w:tcPr>
            <w:tcW w:w="2830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9163A">
              <w:rPr>
                <w:rFonts w:ascii="Times New Roman" w:hAnsi="Times New Roman"/>
                <w:sz w:val="24"/>
                <w:szCs w:val="24"/>
              </w:rPr>
              <w:t>Программаны</w:t>
            </w:r>
            <w:proofErr w:type="spellEnd"/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ң исеме</w:t>
            </w:r>
          </w:p>
        </w:tc>
        <w:tc>
          <w:tcPr>
            <w:tcW w:w="6515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9163A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9163A">
              <w:rPr>
                <w:rFonts w:ascii="Times New Roman" w:hAnsi="Times New Roman"/>
                <w:sz w:val="24"/>
                <w:szCs w:val="24"/>
              </w:rPr>
              <w:t xml:space="preserve"> тел</w:t>
            </w: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дән</w:t>
            </w:r>
            <w:r w:rsidRPr="0089163A">
              <w:rPr>
                <w:rFonts w:ascii="Times New Roman" w:hAnsi="Times New Roman"/>
                <w:sz w:val="24"/>
                <w:szCs w:val="24"/>
              </w:rPr>
              <w:t xml:space="preserve"> ( татар теле</w:t>
            </w: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ннән</w:t>
            </w:r>
            <w:r w:rsidRPr="0089163A">
              <w:rPr>
                <w:rFonts w:ascii="Times New Roman" w:hAnsi="Times New Roman"/>
                <w:sz w:val="24"/>
                <w:szCs w:val="24"/>
              </w:rPr>
              <w:t>)</w:t>
            </w:r>
            <w:r w:rsidR="000C65C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эш программасы</w:t>
            </w:r>
          </w:p>
        </w:tc>
      </w:tr>
      <w:tr w:rsidR="00120A1C" w:rsidRPr="001E5662" w:rsidTr="008674AC">
        <w:tc>
          <w:tcPr>
            <w:tcW w:w="2830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Программаны эшләүче</w:t>
            </w:r>
          </w:p>
        </w:tc>
        <w:tc>
          <w:tcPr>
            <w:tcW w:w="6515" w:type="dxa"/>
          </w:tcPr>
          <w:p w:rsidR="00120A1C" w:rsidRPr="0089163A" w:rsidRDefault="00120A1C" w:rsidP="008674AC">
            <w:pPr>
              <w:spacing w:after="0" w:line="240" w:lineRule="atLeast"/>
              <w:ind w:right="-1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Башлангыч сыйныф укытучыларының ММБ</w:t>
            </w:r>
          </w:p>
        </w:tc>
      </w:tr>
      <w:tr w:rsidR="00120A1C" w:rsidRPr="00196BF0" w:rsidTr="008674AC">
        <w:trPr>
          <w:trHeight w:val="343"/>
        </w:trPr>
        <w:tc>
          <w:tcPr>
            <w:tcW w:w="2830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Программа кемгә адреслана</w:t>
            </w:r>
          </w:p>
        </w:tc>
        <w:tc>
          <w:tcPr>
            <w:tcW w:w="6515" w:type="dxa"/>
          </w:tcPr>
          <w:p w:rsidR="00120A1C" w:rsidRPr="0089163A" w:rsidRDefault="00120A1C" w:rsidP="003B07C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Кө</w:t>
            </w:r>
            <w:r w:rsidR="003B07C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меш Күл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B07C4">
              <w:rPr>
                <w:rFonts w:ascii="Times New Roman" w:hAnsi="Times New Roman"/>
                <w:sz w:val="24"/>
                <w:szCs w:val="24"/>
                <w:lang w:val="tt-RU"/>
              </w:rPr>
              <w:t>төп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гомуми белем бирү мәктәбенең 1-4 сыйныф укучыларына</w:t>
            </w:r>
          </w:p>
        </w:tc>
      </w:tr>
      <w:tr w:rsidR="00120A1C" w:rsidRPr="001E5662" w:rsidTr="008674AC">
        <w:trPr>
          <w:trHeight w:val="408"/>
        </w:trPr>
        <w:tc>
          <w:tcPr>
            <w:tcW w:w="2830" w:type="dxa"/>
          </w:tcPr>
          <w:p w:rsidR="00120A1C" w:rsidRPr="00B41B0D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</w:t>
            </w:r>
          </w:p>
        </w:tc>
        <w:tc>
          <w:tcPr>
            <w:tcW w:w="6515" w:type="dxa"/>
          </w:tcPr>
          <w:p w:rsidR="00120A1C" w:rsidRPr="000C65C9" w:rsidRDefault="008D3410" w:rsidP="000C65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теле. 1-4 нче класслар .</w:t>
            </w:r>
            <w:proofErr w:type="spellStart"/>
            <w:r w:rsidR="00120A1C" w:rsidRPr="00B41B0D">
              <w:rPr>
                <w:rFonts w:ascii="Times New Roman" w:hAnsi="Times New Roman"/>
                <w:sz w:val="24"/>
                <w:szCs w:val="24"/>
              </w:rPr>
              <w:t>Мияссарова</w:t>
            </w:r>
            <w:proofErr w:type="spellEnd"/>
            <w:r w:rsidR="00120A1C" w:rsidRPr="00B41B0D">
              <w:rPr>
                <w:rFonts w:ascii="Times New Roman" w:hAnsi="Times New Roman"/>
                <w:sz w:val="24"/>
                <w:szCs w:val="24"/>
              </w:rPr>
              <w:t xml:space="preserve"> И.Х., </w:t>
            </w:r>
            <w:proofErr w:type="spellStart"/>
            <w:r w:rsidR="00120A1C" w:rsidRPr="00B41B0D">
              <w:rPr>
                <w:rFonts w:ascii="Times New Roman" w:hAnsi="Times New Roman"/>
                <w:sz w:val="24"/>
                <w:szCs w:val="24"/>
              </w:rPr>
              <w:t>Файзрахманова</w:t>
            </w:r>
            <w:proofErr w:type="spellEnd"/>
            <w:r w:rsidR="00120A1C" w:rsidRPr="00B41B0D">
              <w:rPr>
                <w:rFonts w:ascii="Times New Roman" w:hAnsi="Times New Roman"/>
                <w:sz w:val="24"/>
                <w:szCs w:val="24"/>
              </w:rPr>
              <w:t xml:space="preserve"> К.Ф.</w:t>
            </w:r>
            <w:r w:rsidR="000C65C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Харисова Ч.М. </w:t>
            </w:r>
            <w:r w:rsidR="00120A1C" w:rsidRPr="00B41B0D">
              <w:rPr>
                <w:rFonts w:ascii="Times New Roman" w:hAnsi="Times New Roman"/>
                <w:sz w:val="24"/>
                <w:szCs w:val="24"/>
              </w:rPr>
              <w:t xml:space="preserve"> "</w:t>
            </w:r>
            <w:proofErr w:type="spellStart"/>
            <w:r w:rsidR="00120A1C" w:rsidRPr="00B41B0D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="00120A1C" w:rsidRPr="00B41B0D">
              <w:rPr>
                <w:rFonts w:ascii="Times New Roman" w:hAnsi="Times New Roman"/>
                <w:sz w:val="24"/>
                <w:szCs w:val="24"/>
              </w:rPr>
              <w:t>"</w:t>
            </w:r>
            <w:r w:rsidR="000C65C9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120A1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20A1C" w:rsidRPr="00B41B0D">
              <w:rPr>
                <w:rFonts w:ascii="Times New Roman" w:hAnsi="Times New Roman"/>
                <w:sz w:val="24"/>
                <w:szCs w:val="24"/>
              </w:rPr>
              <w:t>201</w:t>
            </w:r>
            <w:r w:rsidR="000C65C9">
              <w:rPr>
                <w:rFonts w:ascii="Times New Roman" w:hAnsi="Times New Roman"/>
                <w:sz w:val="24"/>
                <w:szCs w:val="24"/>
                <w:lang w:val="tt-RU"/>
              </w:rPr>
              <w:t>3.</w:t>
            </w:r>
          </w:p>
        </w:tc>
      </w:tr>
      <w:tr w:rsidR="00120A1C" w:rsidRPr="00196BF0" w:rsidTr="008674AC">
        <w:tc>
          <w:tcPr>
            <w:tcW w:w="2830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Программаның нигезе</w:t>
            </w:r>
          </w:p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120A1C" w:rsidRPr="0089163A" w:rsidRDefault="008D3410" w:rsidP="008D34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телендә башлангыч гомуми белем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бирү  оешмалары өчен  әдәби укудан программа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20A1C" w:rsidRPr="00196BF0" w:rsidTr="008674AC">
        <w:tc>
          <w:tcPr>
            <w:tcW w:w="2830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</w:rPr>
              <w:t xml:space="preserve">Программаның </w:t>
            </w: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максаты</w:t>
            </w:r>
          </w:p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120A1C" w:rsidRPr="003B07C4" w:rsidRDefault="003B07C4" w:rsidP="003B07C4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-</w:t>
            </w:r>
            <w:r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="00120A1C"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кучыларның фикерләү сәләтен үстерү, тел чараларын аралашуның эчтәлегеннән чыгып билгели белү, балаларның ана телендә аралашу күнекмәләрен камилләштерү;</w:t>
            </w:r>
          </w:p>
          <w:p w:rsidR="00120A1C" w:rsidRPr="003B07C4" w:rsidRDefault="003B07C4" w:rsidP="003B07C4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-т</w:t>
            </w:r>
            <w:r w:rsidR="00120A1C"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елнең фонетика, лексика, грамматикасы буенча башлангыч белем алу, өйрәнелә торган тел берәмлекләрен тикшерә белү күнекмәләрен булдыр</w:t>
            </w:r>
            <w:r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у;</w:t>
            </w:r>
          </w:p>
          <w:p w:rsidR="00120A1C" w:rsidRPr="003B07C4" w:rsidRDefault="003B07C4" w:rsidP="003B07C4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-д</w:t>
            </w:r>
            <w:r w:rsidR="00120A1C"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өрес уку һәм дөрес язу күнекмәләрен булдыру, диалогик сөйләмдә катнашу, гадирәк итеп төзелгән монологик сөйләм оештыру;</w:t>
            </w:r>
          </w:p>
          <w:p w:rsidR="00120A1C" w:rsidRPr="0089163A" w:rsidRDefault="003B07C4" w:rsidP="003B07C4">
            <w:pPr>
              <w:pStyle w:val="a5"/>
              <w:jc w:val="both"/>
              <w:rPr>
                <w:lang w:val="tt-RU"/>
              </w:rPr>
            </w:pPr>
            <w:r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-у</w:t>
            </w:r>
            <w:r w:rsidR="00120A1C" w:rsidRPr="003B07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кучыларда ана теленә хөрмәт һәм ярату тәрбияләү, телнең чисталыгын, дөреслеген саклау, тел өйрәнүгә кызыксыну өйрәтү.</w:t>
            </w:r>
          </w:p>
        </w:tc>
      </w:tr>
      <w:tr w:rsidR="00120A1C" w:rsidRPr="001E5662" w:rsidTr="008674AC">
        <w:tc>
          <w:tcPr>
            <w:tcW w:w="2830" w:type="dxa"/>
          </w:tcPr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Төп бурычлар</w:t>
            </w:r>
          </w:p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20A1C" w:rsidRPr="0089163A" w:rsidRDefault="00120A1C" w:rsidP="008674A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15" w:type="dxa"/>
          </w:tcPr>
          <w:p w:rsidR="003B07C4" w:rsidRDefault="003B07C4" w:rsidP="003B07C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-у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кучыларда уңышлы аралашу сәләте булдыру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;</w:t>
            </w:r>
          </w:p>
          <w:p w:rsidR="003B07C4" w:rsidRDefault="00120A1C" w:rsidP="003B07C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- әйтмә һәм язма сөйләмне үстерү, кара-каршы сөйләшү осталыгы, монолог төзү һәм шулай ук гомуми              культура күрсәткече булган гр</w:t>
            </w:r>
            <w:r w:rsidR="003B07C4">
              <w:rPr>
                <w:rFonts w:ascii="Times New Roman" w:hAnsi="Times New Roman"/>
                <w:sz w:val="24"/>
                <w:szCs w:val="24"/>
                <w:lang w:val="tt-RU"/>
              </w:rPr>
              <w:t>амоталы язу күнекмәләре булдыру;</w:t>
            </w:r>
          </w:p>
          <w:p w:rsidR="00120A1C" w:rsidRPr="0089163A" w:rsidRDefault="003B07C4" w:rsidP="003B07C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укучыларны тел фәнең төп тәгълиматлары белән таныштыру һәм шулар нигезендә </w:t>
            </w:r>
          </w:p>
          <w:p w:rsidR="00120A1C" w:rsidRPr="0089163A" w:rsidRDefault="00120A1C" w:rsidP="003B07C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аларның тамга-символик һәм логик фикерләвен үстерү.</w:t>
            </w:r>
          </w:p>
        </w:tc>
      </w:tr>
      <w:tr w:rsidR="00120A1C" w:rsidRPr="001E5662" w:rsidTr="008674AC">
        <w:trPr>
          <w:trHeight w:val="455"/>
        </w:trPr>
        <w:tc>
          <w:tcPr>
            <w:tcW w:w="2830" w:type="dxa"/>
          </w:tcPr>
          <w:p w:rsidR="00120A1C" w:rsidRPr="0089163A" w:rsidRDefault="00120A1C" w:rsidP="008674A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Тормышка ашыру вакыты</w:t>
            </w:r>
          </w:p>
        </w:tc>
        <w:tc>
          <w:tcPr>
            <w:tcW w:w="6515" w:type="dxa"/>
          </w:tcPr>
          <w:p w:rsidR="00120A1C" w:rsidRPr="00B41B0D" w:rsidRDefault="00120A1C" w:rsidP="008674A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 елга</w:t>
            </w:r>
          </w:p>
        </w:tc>
      </w:tr>
      <w:tr w:rsidR="00120A1C" w:rsidRPr="001E5662" w:rsidTr="008674AC">
        <w:tc>
          <w:tcPr>
            <w:tcW w:w="2830" w:type="dxa"/>
          </w:tcPr>
          <w:p w:rsidR="00120A1C" w:rsidRPr="0089163A" w:rsidRDefault="00120A1C" w:rsidP="008674A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Сәгат</w:t>
            </w:r>
            <w:proofErr w:type="spellStart"/>
            <w:r w:rsidRPr="0089163A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89163A">
              <w:rPr>
                <w:rFonts w:ascii="Times New Roman" w:hAnsi="Times New Roman"/>
                <w:sz w:val="24"/>
                <w:szCs w:val="24"/>
                <w:lang w:val="tt-RU"/>
              </w:rPr>
              <w:t>ләр саны</w:t>
            </w:r>
          </w:p>
        </w:tc>
        <w:tc>
          <w:tcPr>
            <w:tcW w:w="6515" w:type="dxa"/>
          </w:tcPr>
          <w:p w:rsidR="00120A1C" w:rsidRPr="0089163A" w:rsidRDefault="000C65C9" w:rsidP="008674A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Барысы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 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39</w:t>
            </w:r>
            <w:r w:rsidRPr="00E37CD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сәга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20A1C" w:rsidRPr="0089163A">
              <w:rPr>
                <w:rFonts w:ascii="Times New Roman" w:hAnsi="Times New Roman"/>
                <w:sz w:val="24"/>
                <w:szCs w:val="24"/>
              </w:rPr>
              <w:t>1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120A1C" w:rsidRPr="0089163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120A1C" w:rsidRPr="0089163A">
              <w:rPr>
                <w:rFonts w:ascii="Times New Roman" w:hAnsi="Times New Roman"/>
                <w:sz w:val="24"/>
                <w:szCs w:val="24"/>
              </w:rPr>
              <w:t>. –   99 с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., </w:t>
            </w:r>
            <w:r w:rsidR="00120A1C" w:rsidRPr="0089163A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="00120A1C" w:rsidRPr="0089163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120A1C" w:rsidRPr="0089163A">
              <w:rPr>
                <w:rFonts w:ascii="Times New Roman" w:hAnsi="Times New Roman"/>
                <w:sz w:val="24"/>
                <w:szCs w:val="24"/>
              </w:rPr>
              <w:t>. – 102 с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., </w:t>
            </w:r>
            <w:r w:rsidR="00120A1C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="00120A1C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120A1C">
              <w:rPr>
                <w:rFonts w:ascii="Times New Roman" w:hAnsi="Times New Roman"/>
                <w:sz w:val="24"/>
                <w:szCs w:val="24"/>
              </w:rPr>
              <w:t>. - 1</w:t>
            </w:r>
            <w:r w:rsidR="00120A1C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  <w:r w:rsidR="00120A1C" w:rsidRPr="0089163A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., </w:t>
            </w:r>
            <w:r w:rsidR="00120A1C" w:rsidRPr="0089163A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="00120A1C" w:rsidRPr="0089163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120A1C" w:rsidRPr="0089163A">
              <w:rPr>
                <w:rFonts w:ascii="Times New Roman" w:hAnsi="Times New Roman"/>
                <w:sz w:val="24"/>
                <w:szCs w:val="24"/>
              </w:rPr>
              <w:t>. –102 с</w:t>
            </w:r>
            <w:r w:rsidR="00120A1C" w:rsidRPr="0089163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20A1C" w:rsidRPr="0089163A" w:rsidRDefault="00120A1C" w:rsidP="008674A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120A1C" w:rsidRDefault="00120A1C" w:rsidP="00120A1C"/>
    <w:p w:rsidR="00120A1C" w:rsidRPr="00120A1C" w:rsidRDefault="00120A1C">
      <w:pPr>
        <w:rPr>
          <w:lang w:val="tt-RU"/>
        </w:rPr>
      </w:pPr>
    </w:p>
    <w:sectPr w:rsidR="00120A1C" w:rsidRPr="00120A1C" w:rsidSect="004A38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F38D4"/>
    <w:multiLevelType w:val="hybridMultilevel"/>
    <w:tmpl w:val="01881764"/>
    <w:lvl w:ilvl="0" w:tplc="05307A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336C6F"/>
    <w:multiLevelType w:val="hybridMultilevel"/>
    <w:tmpl w:val="D3DE9C6C"/>
    <w:lvl w:ilvl="0" w:tplc="184449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887FC0"/>
    <w:rsid w:val="0003049C"/>
    <w:rsid w:val="00075588"/>
    <w:rsid w:val="000C65C9"/>
    <w:rsid w:val="00120A1C"/>
    <w:rsid w:val="00196BF0"/>
    <w:rsid w:val="001B789E"/>
    <w:rsid w:val="00283B35"/>
    <w:rsid w:val="002944E7"/>
    <w:rsid w:val="003A0A20"/>
    <w:rsid w:val="003B07C4"/>
    <w:rsid w:val="00453AA1"/>
    <w:rsid w:val="004A388C"/>
    <w:rsid w:val="006D4E4F"/>
    <w:rsid w:val="00741494"/>
    <w:rsid w:val="007836A6"/>
    <w:rsid w:val="007B4357"/>
    <w:rsid w:val="007D3881"/>
    <w:rsid w:val="00887FC0"/>
    <w:rsid w:val="008D3410"/>
    <w:rsid w:val="009342A9"/>
    <w:rsid w:val="009F22B1"/>
    <w:rsid w:val="00A756FE"/>
    <w:rsid w:val="00C71979"/>
    <w:rsid w:val="00C84E4E"/>
    <w:rsid w:val="00CD6917"/>
    <w:rsid w:val="00E07B34"/>
    <w:rsid w:val="00E6425E"/>
    <w:rsid w:val="00EA7238"/>
    <w:rsid w:val="00EC5D11"/>
    <w:rsid w:val="00F22110"/>
    <w:rsid w:val="00F42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8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887FC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Normal (Web)"/>
    <w:basedOn w:val="a"/>
    <w:uiPriority w:val="99"/>
    <w:unhideWhenUsed/>
    <w:rsid w:val="00887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">
    <w:name w:val="c36"/>
    <w:basedOn w:val="a0"/>
    <w:rsid w:val="00887FC0"/>
  </w:style>
  <w:style w:type="character" w:customStyle="1" w:styleId="c42">
    <w:name w:val="c42"/>
    <w:basedOn w:val="a0"/>
    <w:rsid w:val="00887FC0"/>
  </w:style>
  <w:style w:type="character" w:customStyle="1" w:styleId="c1">
    <w:name w:val="c1"/>
    <w:basedOn w:val="a0"/>
    <w:rsid w:val="00887FC0"/>
  </w:style>
  <w:style w:type="character" w:styleId="a4">
    <w:name w:val="Emphasis"/>
    <w:basedOn w:val="a0"/>
    <w:uiPriority w:val="20"/>
    <w:qFormat/>
    <w:rsid w:val="00120A1C"/>
    <w:rPr>
      <w:i/>
      <w:iCs/>
    </w:rPr>
  </w:style>
  <w:style w:type="paragraph" w:styleId="a5">
    <w:name w:val="No Spacing"/>
    <w:link w:val="a6"/>
    <w:qFormat/>
    <w:rsid w:val="00A756FE"/>
    <w:pPr>
      <w:spacing w:after="0" w:line="240" w:lineRule="auto"/>
    </w:pPr>
  </w:style>
  <w:style w:type="character" w:customStyle="1" w:styleId="10">
    <w:name w:val="Основной текст Знак1"/>
    <w:link w:val="a7"/>
    <w:uiPriority w:val="99"/>
    <w:rsid w:val="00F22110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7">
    <w:name w:val="Body Text"/>
    <w:basedOn w:val="a"/>
    <w:link w:val="10"/>
    <w:uiPriority w:val="99"/>
    <w:rsid w:val="00F22110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8">
    <w:name w:val="Основной текст Знак"/>
    <w:basedOn w:val="a0"/>
    <w:link w:val="a7"/>
    <w:uiPriority w:val="99"/>
    <w:semiHidden/>
    <w:rsid w:val="00F22110"/>
  </w:style>
  <w:style w:type="paragraph" w:styleId="a9">
    <w:name w:val="List Paragraph"/>
    <w:basedOn w:val="a"/>
    <w:uiPriority w:val="34"/>
    <w:qFormat/>
    <w:rsid w:val="003B07C4"/>
    <w:pPr>
      <w:ind w:left="720"/>
      <w:contextualSpacing/>
    </w:pPr>
  </w:style>
  <w:style w:type="character" w:customStyle="1" w:styleId="a6">
    <w:name w:val="Без интервала Знак"/>
    <w:link w:val="a5"/>
    <w:locked/>
    <w:rsid w:val="006D4E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3163</Words>
  <Characters>18033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asus</cp:lastModifiedBy>
  <cp:revision>2</cp:revision>
  <dcterms:created xsi:type="dcterms:W3CDTF">2020-11-05T17:29:00Z</dcterms:created>
  <dcterms:modified xsi:type="dcterms:W3CDTF">2020-11-05T17:29:00Z</dcterms:modified>
</cp:coreProperties>
</file>